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74DEA" w14:textId="5F6FB18C" w:rsidR="00471128" w:rsidRPr="00471128" w:rsidRDefault="00471128" w:rsidP="00471128">
      <w:pPr>
        <w:jc w:val="center"/>
        <w:rPr>
          <w:rFonts w:ascii="ＭＳ 明朝" w:eastAsia="ＭＳ 明朝" w:hAnsi="ＭＳ 明朝" w:hint="eastAsia"/>
          <w:sz w:val="22"/>
        </w:rPr>
      </w:pPr>
      <w:r w:rsidRPr="00471128">
        <w:rPr>
          <w:rFonts w:ascii="ＭＳ 明朝" w:eastAsia="ＭＳ 明朝" w:hAnsi="ＭＳ 明朝" w:hint="eastAsia"/>
          <w:sz w:val="22"/>
        </w:rPr>
        <w:t>令和８年度</w:t>
      </w:r>
      <w:r w:rsidRPr="00471128">
        <w:rPr>
          <w:rFonts w:ascii="ＭＳ 明朝" w:eastAsia="ＭＳ 明朝" w:hAnsi="ＭＳ 明朝"/>
          <w:sz w:val="22"/>
        </w:rPr>
        <w:t xml:space="preserve"> 金山町地域おこし協力隊（企画提案型）募集要項</w:t>
      </w:r>
    </w:p>
    <w:p w14:paraId="5874CAF8" w14:textId="77777777" w:rsidR="00471128" w:rsidRPr="00471128" w:rsidRDefault="00471128" w:rsidP="00471128">
      <w:pPr>
        <w:rPr>
          <w:rFonts w:ascii="ＭＳ 明朝" w:eastAsia="ＭＳ 明朝" w:hAnsi="ＭＳ 明朝"/>
          <w:sz w:val="22"/>
        </w:rPr>
      </w:pPr>
    </w:p>
    <w:p w14:paraId="139B7871"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１　募集の目的・背景</w:t>
      </w:r>
    </w:p>
    <w:p w14:paraId="4E68538D"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【福島県金山町について】</w:t>
      </w:r>
    </w:p>
    <w:p w14:paraId="135A3386" w14:textId="013089B4"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sz w:val="22"/>
        </w:rPr>
        <w:t>金山町は、福島県会津地方の南西部、新潟県との県境、山々に囲まれる自然豊かな「奥会津」といわれる地域にあります。人口1,</w:t>
      </w:r>
      <w:r w:rsidR="00143F9D">
        <w:rPr>
          <w:rFonts w:ascii="ＭＳ 明朝" w:eastAsia="ＭＳ 明朝" w:hAnsi="ＭＳ 明朝" w:hint="eastAsia"/>
          <w:sz w:val="22"/>
        </w:rPr>
        <w:t>634</w:t>
      </w:r>
      <w:r w:rsidRPr="00471128">
        <w:rPr>
          <w:rFonts w:ascii="ＭＳ 明朝" w:eastAsia="ＭＳ 明朝" w:hAnsi="ＭＳ 明朝"/>
          <w:sz w:val="22"/>
        </w:rPr>
        <w:t>人の町で、少子高齢化が進行していることから、地域活力の低下が懸念されています（令和</w:t>
      </w:r>
      <w:r w:rsidR="00143F9D">
        <w:rPr>
          <w:rFonts w:ascii="ＭＳ 明朝" w:eastAsia="ＭＳ 明朝" w:hAnsi="ＭＳ 明朝" w:hint="eastAsia"/>
          <w:sz w:val="22"/>
        </w:rPr>
        <w:t>7年国勢調査速報</w:t>
      </w:r>
      <w:r w:rsidRPr="00471128">
        <w:rPr>
          <w:rFonts w:ascii="ＭＳ 明朝" w:eastAsia="ＭＳ 明朝" w:hAnsi="ＭＳ 明朝"/>
          <w:sz w:val="22"/>
        </w:rPr>
        <w:t>）。</w:t>
      </w:r>
    </w:p>
    <w:p w14:paraId="0677535B"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hint="eastAsia"/>
          <w:sz w:val="22"/>
        </w:rPr>
        <w:t>町の主産業は、「農業」、「建設業」、「観光業」です。農業においては、オレンジの果皮と大きなへそが特徴の「奥会津金山赤カボチャ」やブランドかすみ草の「昭和かすみ草」などの作物を栽培しています。</w:t>
      </w:r>
    </w:p>
    <w:p w14:paraId="2AC57BF6"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hint="eastAsia"/>
          <w:sz w:val="22"/>
        </w:rPr>
        <w:t>観光においては、只見川の雄大な流れ、四季で姿を変える美しい山々、</w:t>
      </w:r>
      <w:r w:rsidRPr="00471128">
        <w:rPr>
          <w:rFonts w:ascii="ＭＳ 明朝" w:eastAsia="ＭＳ 明朝" w:hAnsi="ＭＳ 明朝"/>
          <w:sz w:val="22"/>
        </w:rPr>
        <w:t>JR只見線のある風景、天然炭酸水など、豊かな自然と固有の資源を活用し、様々展開しています。</w:t>
      </w:r>
    </w:p>
    <w:p w14:paraId="75316527"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hint="eastAsia"/>
          <w:sz w:val="22"/>
        </w:rPr>
        <w:t>しかし、人口減少や高齢化により、地域コミュニティや産業の維持が大きな課題となっています。特に、担い手不足、商店の減少、地域協力活動の継続など、地域の持続性に関わる課題解決が求められています。</w:t>
      </w:r>
    </w:p>
    <w:p w14:paraId="030292BE"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hint="eastAsia"/>
          <w:sz w:val="22"/>
        </w:rPr>
        <w:t>【今回募集する協力隊に期待すること】</w:t>
      </w:r>
    </w:p>
    <w:p w14:paraId="14C42305"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hint="eastAsia"/>
          <w:sz w:val="22"/>
        </w:rPr>
        <w:t>地域外の柔軟な視点と新しい発想を活かし、町の課題解決に取り組む企画提案型の地域おこし協力隊を募集します。卒業後の定住も見据え、ご自身のプランで主体的に活動し、任期終了後は、起業、事業承継又は就職により自立し、町内に定住されることを期待します。</w:t>
      </w:r>
    </w:p>
    <w:p w14:paraId="43803FCD" w14:textId="77777777" w:rsidR="00471128" w:rsidRPr="00471128" w:rsidRDefault="00471128" w:rsidP="00471128">
      <w:pPr>
        <w:rPr>
          <w:rFonts w:ascii="ＭＳ 明朝" w:eastAsia="ＭＳ 明朝" w:hAnsi="ＭＳ 明朝"/>
          <w:sz w:val="22"/>
        </w:rPr>
      </w:pPr>
    </w:p>
    <w:p w14:paraId="2A1C62CE"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２　募集区分・活動内容</w:t>
      </w:r>
    </w:p>
    <w:p w14:paraId="1E074FAE" w14:textId="77777777" w:rsidR="00471128" w:rsidRPr="00471128" w:rsidRDefault="00471128" w:rsidP="00471128">
      <w:pPr>
        <w:ind w:firstLineChars="50" w:firstLine="110"/>
        <w:rPr>
          <w:rFonts w:ascii="ＭＳ 明朝" w:eastAsia="ＭＳ 明朝" w:hAnsi="ＭＳ 明朝"/>
          <w:sz w:val="22"/>
        </w:rPr>
      </w:pPr>
      <w:r w:rsidRPr="00471128">
        <w:rPr>
          <w:rFonts w:ascii="ＭＳ 明朝" w:eastAsia="ＭＳ 明朝" w:hAnsi="ＭＳ 明朝" w:hint="eastAsia"/>
          <w:sz w:val="22"/>
        </w:rPr>
        <w:t>金山町地域おこし協力隊員は、地域力の維持・強化に資する次の（１）～（</w:t>
      </w:r>
      <w:r w:rsidRPr="00471128">
        <w:rPr>
          <w:rFonts w:ascii="ＭＳ 明朝" w:eastAsia="ＭＳ 明朝" w:hAnsi="ＭＳ 明朝"/>
          <w:sz w:val="22"/>
        </w:rPr>
        <w:t>7）に掲げる「地域協力活動」から、ご自身が考える地域活性化活動を自由に企画・提案ください。</w:t>
      </w:r>
    </w:p>
    <w:p w14:paraId="19888DB2" w14:textId="2A972D9C" w:rsidR="00471128" w:rsidRPr="00471128" w:rsidRDefault="00471128" w:rsidP="00471128">
      <w:pPr>
        <w:rPr>
          <w:rFonts w:ascii="ＭＳ 明朝" w:eastAsia="ＭＳ 明朝" w:hAnsi="ＭＳ 明朝"/>
          <w:sz w:val="22"/>
          <w:lang w:eastAsia="zh-TW"/>
        </w:rPr>
      </w:pPr>
      <w:r w:rsidRPr="00471128">
        <w:rPr>
          <w:rFonts w:ascii="ＭＳ 明朝" w:eastAsia="ＭＳ 明朝" w:hAnsi="ＭＳ 明朝" w:hint="eastAsia"/>
          <w:sz w:val="22"/>
          <w:lang w:eastAsia="zh-TW"/>
        </w:rPr>
        <w:t>（１）地域産業承継活動</w:t>
      </w:r>
      <w:r w:rsidRPr="00471128">
        <w:rPr>
          <w:rFonts w:ascii="ＭＳ 明朝" w:eastAsia="ＭＳ 明朝" w:hAnsi="ＭＳ 明朝"/>
          <w:sz w:val="22"/>
          <w:lang w:eastAsia="zh-TW"/>
        </w:rPr>
        <w:t xml:space="preserve"> </w:t>
      </w:r>
    </w:p>
    <w:p w14:paraId="26B0A415" w14:textId="04BD952A" w:rsidR="00471128" w:rsidRPr="00471128" w:rsidRDefault="00471128" w:rsidP="00471128">
      <w:pPr>
        <w:rPr>
          <w:rFonts w:ascii="ＭＳ 明朝" w:eastAsia="ＭＳ 明朝" w:hAnsi="ＭＳ 明朝"/>
          <w:sz w:val="22"/>
          <w:lang w:eastAsia="zh-TW"/>
        </w:rPr>
      </w:pPr>
      <w:r w:rsidRPr="00471128">
        <w:rPr>
          <w:rFonts w:ascii="ＭＳ 明朝" w:eastAsia="ＭＳ 明朝" w:hAnsi="ＭＳ 明朝" w:hint="eastAsia"/>
          <w:sz w:val="22"/>
          <w:lang w:eastAsia="zh-TW"/>
        </w:rPr>
        <w:t>（２）農林水産業振興活動</w:t>
      </w:r>
      <w:r w:rsidRPr="00471128">
        <w:rPr>
          <w:rFonts w:ascii="ＭＳ 明朝" w:eastAsia="ＭＳ 明朝" w:hAnsi="ＭＳ 明朝"/>
          <w:sz w:val="22"/>
          <w:lang w:eastAsia="zh-TW"/>
        </w:rPr>
        <w:t xml:space="preserve"> </w:t>
      </w:r>
    </w:p>
    <w:p w14:paraId="619378DE" w14:textId="7810176A" w:rsidR="00471128" w:rsidRPr="00471128" w:rsidRDefault="00471128" w:rsidP="00471128">
      <w:pPr>
        <w:rPr>
          <w:rFonts w:ascii="ＭＳ 明朝" w:eastAsia="ＭＳ 明朝" w:hAnsi="ＭＳ 明朝"/>
          <w:sz w:val="22"/>
          <w:lang w:eastAsia="zh-TW"/>
        </w:rPr>
      </w:pPr>
      <w:r w:rsidRPr="00471128">
        <w:rPr>
          <w:rFonts w:ascii="ＭＳ 明朝" w:eastAsia="ＭＳ 明朝" w:hAnsi="ＭＳ 明朝" w:hint="eastAsia"/>
          <w:sz w:val="22"/>
          <w:lang w:eastAsia="zh-TW"/>
        </w:rPr>
        <w:t>（３）観光振興活動</w:t>
      </w:r>
      <w:r w:rsidRPr="00471128">
        <w:rPr>
          <w:rFonts w:ascii="ＭＳ 明朝" w:eastAsia="ＭＳ 明朝" w:hAnsi="ＭＳ 明朝"/>
          <w:sz w:val="22"/>
          <w:lang w:eastAsia="zh-TW"/>
        </w:rPr>
        <w:t xml:space="preserve"> </w:t>
      </w:r>
    </w:p>
    <w:p w14:paraId="7190C22C" w14:textId="1C5F2F54" w:rsidR="00471128" w:rsidRPr="00471128" w:rsidRDefault="00471128" w:rsidP="00471128">
      <w:pPr>
        <w:rPr>
          <w:rFonts w:ascii="ＭＳ 明朝" w:eastAsia="ＭＳ 明朝" w:hAnsi="ＭＳ 明朝"/>
          <w:sz w:val="22"/>
          <w:lang w:eastAsia="zh-TW"/>
        </w:rPr>
      </w:pPr>
      <w:r w:rsidRPr="00471128">
        <w:rPr>
          <w:rFonts w:ascii="ＭＳ 明朝" w:eastAsia="ＭＳ 明朝" w:hAnsi="ＭＳ 明朝" w:hint="eastAsia"/>
          <w:sz w:val="22"/>
          <w:lang w:eastAsia="zh-TW"/>
        </w:rPr>
        <w:t>（４）商工業振興活動</w:t>
      </w:r>
      <w:r w:rsidRPr="00471128">
        <w:rPr>
          <w:rFonts w:ascii="ＭＳ 明朝" w:eastAsia="ＭＳ 明朝" w:hAnsi="ＭＳ 明朝"/>
          <w:sz w:val="22"/>
          <w:lang w:eastAsia="zh-TW"/>
        </w:rPr>
        <w:t xml:space="preserve"> </w:t>
      </w:r>
    </w:p>
    <w:p w14:paraId="597616E8" w14:textId="0AA759B3"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（５）教育・文化振興活動</w:t>
      </w:r>
      <w:r w:rsidRPr="00471128">
        <w:rPr>
          <w:rFonts w:ascii="ＭＳ 明朝" w:eastAsia="ＭＳ 明朝" w:hAnsi="ＭＳ 明朝"/>
          <w:sz w:val="22"/>
        </w:rPr>
        <w:t xml:space="preserve"> </w:t>
      </w:r>
    </w:p>
    <w:p w14:paraId="2259A51D" w14:textId="1AA5E4D9"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（６）移住・定住振興活動</w:t>
      </w:r>
      <w:r w:rsidRPr="00471128">
        <w:rPr>
          <w:rFonts w:ascii="ＭＳ 明朝" w:eastAsia="ＭＳ 明朝" w:hAnsi="ＭＳ 明朝"/>
          <w:sz w:val="22"/>
        </w:rPr>
        <w:t xml:space="preserve"> </w:t>
      </w:r>
    </w:p>
    <w:p w14:paraId="6420136A" w14:textId="6949082F"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（７）その他地域の活性化に資する活動</w:t>
      </w:r>
    </w:p>
    <w:p w14:paraId="3D95A718"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【活動内容の例】</w:t>
      </w:r>
    </w:p>
    <w:p w14:paraId="3138188A"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・奥会津金山赤カボチャブランド強化プロジェクト</w:t>
      </w:r>
    </w:p>
    <w:p w14:paraId="50123149"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 xml:space="preserve">　商品開発支援、広報戦略の企画、収穫・加工イベントなど</w:t>
      </w:r>
    </w:p>
    <w:p w14:paraId="64F99E7A"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・豪雪地域を楽しむ「雪コンテンツ」開発</w:t>
      </w:r>
    </w:p>
    <w:p w14:paraId="574189CF"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 xml:space="preserve">　スノーシュー散策、雪遊び体験、冬のフォトスポット整備など</w:t>
      </w:r>
    </w:p>
    <w:p w14:paraId="08509BBA"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・空き家リノベーション</w:t>
      </w:r>
      <w:r w:rsidRPr="00471128">
        <w:rPr>
          <w:rFonts w:ascii="ＭＳ 明朝" w:eastAsia="ＭＳ 明朝" w:hAnsi="ＭＳ 明朝"/>
          <w:sz w:val="22"/>
        </w:rPr>
        <w:t xml:space="preserve"> × 移住促進モデルの構築</w:t>
      </w:r>
    </w:p>
    <w:p w14:paraId="1772D3AA"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 xml:space="preserve">　</w:t>
      </w:r>
      <w:r w:rsidRPr="00471128">
        <w:rPr>
          <w:rFonts w:ascii="ＭＳ 明朝" w:eastAsia="ＭＳ 明朝" w:hAnsi="ＭＳ 明朝"/>
          <w:sz w:val="22"/>
        </w:rPr>
        <w:t>DIYワークショップ、空き家バンク強化、移住体験住宅企画など</w:t>
      </w:r>
    </w:p>
    <w:p w14:paraId="2B2ED0DD"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・地域デジタル化サポート（</w:t>
      </w:r>
      <w:r w:rsidRPr="00471128">
        <w:rPr>
          <w:rFonts w:ascii="ＭＳ 明朝" w:eastAsia="ＭＳ 明朝" w:hAnsi="ＭＳ 明朝"/>
          <w:sz w:val="22"/>
        </w:rPr>
        <w:t>ICT支援）</w:t>
      </w:r>
    </w:p>
    <w:p w14:paraId="3E0F794A"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 xml:space="preserve">　高齢者向けスマホ講座、</w:t>
      </w:r>
      <w:r w:rsidRPr="00471128">
        <w:rPr>
          <w:rFonts w:ascii="ＭＳ 明朝" w:eastAsia="ＭＳ 明朝" w:hAnsi="ＭＳ 明朝"/>
          <w:sz w:val="22"/>
        </w:rPr>
        <w:t>SNS広報のサポート、地域情報発信支援</w:t>
      </w:r>
    </w:p>
    <w:p w14:paraId="72ACDEE7"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・ウェルネス・ローカルリトリート企画</w:t>
      </w:r>
    </w:p>
    <w:p w14:paraId="6CF027A5"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 xml:space="preserve">　温泉、森、川を活かした癒しコンテンツ・体験プランの創出</w:t>
      </w:r>
    </w:p>
    <w:p w14:paraId="542DDC27"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w:t>
      </w:r>
      <w:r w:rsidRPr="00471128">
        <w:rPr>
          <w:rFonts w:ascii="ＭＳ 明朝" w:eastAsia="ＭＳ 明朝" w:hAnsi="ＭＳ 明朝"/>
          <w:sz w:val="22"/>
        </w:rPr>
        <w:t>JR只見線 × まちあるき企画</w:t>
      </w:r>
    </w:p>
    <w:p w14:paraId="7E639DB4"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 xml:space="preserve">　沿線散策ツアー、四季の撮影会、地域ガイド育成など</w:t>
      </w:r>
    </w:p>
    <w:p w14:paraId="4EA604EA" w14:textId="77777777" w:rsidR="00471128" w:rsidRPr="00471128" w:rsidRDefault="00471128" w:rsidP="00471128">
      <w:pPr>
        <w:ind w:leftChars="67" w:left="291" w:hangingChars="68" w:hanging="150"/>
        <w:rPr>
          <w:rFonts w:ascii="ＭＳ 明朝" w:eastAsia="ＭＳ 明朝" w:hAnsi="ＭＳ 明朝"/>
          <w:sz w:val="22"/>
        </w:rPr>
      </w:pPr>
      <w:r w:rsidRPr="00471128">
        <w:rPr>
          <w:rFonts w:ascii="ＭＳ 明朝" w:eastAsia="ＭＳ 明朝" w:hAnsi="ＭＳ 明朝" w:hint="eastAsia"/>
          <w:sz w:val="22"/>
        </w:rPr>
        <w:t>※「観光</w:t>
      </w:r>
      <w:r w:rsidRPr="00471128">
        <w:rPr>
          <w:rFonts w:ascii="ＭＳ 明朝" w:eastAsia="ＭＳ 明朝" w:hAnsi="ＭＳ 明朝"/>
          <w:sz w:val="22"/>
        </w:rPr>
        <w:t xml:space="preserve"> × 商工業」、「農業 × 関係人口」、「福祉 × デジタル」、「情報発信 × 体験」など、分野横断型の企画を歓迎します。</w:t>
      </w:r>
    </w:p>
    <w:p w14:paraId="52176F08" w14:textId="77777777" w:rsidR="00471128" w:rsidRPr="00471128" w:rsidRDefault="00471128" w:rsidP="00471128">
      <w:pPr>
        <w:rPr>
          <w:rFonts w:ascii="ＭＳ 明朝" w:eastAsia="ＭＳ 明朝" w:hAnsi="ＭＳ 明朝"/>
          <w:sz w:val="22"/>
        </w:rPr>
      </w:pPr>
    </w:p>
    <w:p w14:paraId="680B6091"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３　募集定員</w:t>
      </w:r>
    </w:p>
    <w:p w14:paraId="178492A4" w14:textId="77777777" w:rsidR="00471128" w:rsidRPr="00471128" w:rsidRDefault="00471128" w:rsidP="00471128">
      <w:pPr>
        <w:ind w:firstLineChars="50" w:firstLine="110"/>
        <w:rPr>
          <w:rFonts w:ascii="ＭＳ 明朝" w:eastAsia="ＭＳ 明朝" w:hAnsi="ＭＳ 明朝"/>
          <w:sz w:val="22"/>
        </w:rPr>
      </w:pPr>
      <w:r w:rsidRPr="00471128">
        <w:rPr>
          <w:rFonts w:ascii="ＭＳ 明朝" w:eastAsia="ＭＳ 明朝" w:hAnsi="ＭＳ 明朝" w:hint="eastAsia"/>
          <w:sz w:val="22"/>
        </w:rPr>
        <w:t>若干名</w:t>
      </w:r>
    </w:p>
    <w:p w14:paraId="53FA49A3" w14:textId="26D2B6B2" w:rsidR="00471128" w:rsidRPr="00471128" w:rsidRDefault="00471128" w:rsidP="00471128">
      <w:pPr>
        <w:ind w:firstLineChars="50" w:firstLine="110"/>
        <w:rPr>
          <w:rFonts w:ascii="ＭＳ 明朝" w:eastAsia="ＭＳ 明朝" w:hAnsi="ＭＳ 明朝"/>
          <w:sz w:val="22"/>
        </w:rPr>
      </w:pPr>
      <w:r w:rsidRPr="00471128">
        <w:rPr>
          <w:rFonts w:ascii="ＭＳ 明朝" w:eastAsia="ＭＳ 明朝" w:hAnsi="ＭＳ 明朝" w:hint="eastAsia"/>
          <w:sz w:val="22"/>
        </w:rPr>
        <w:t>※別に募集しているミッション型の協力隊の採用人数とあわせて</w:t>
      </w:r>
      <w:r w:rsidR="00AD593D">
        <w:rPr>
          <w:rFonts w:ascii="ＭＳ 明朝" w:eastAsia="ＭＳ 明朝" w:hAnsi="ＭＳ 明朝" w:hint="eastAsia"/>
          <w:sz w:val="22"/>
        </w:rPr>
        <w:t>2</w:t>
      </w:r>
      <w:r w:rsidRPr="00471128">
        <w:rPr>
          <w:rFonts w:ascii="ＭＳ 明朝" w:eastAsia="ＭＳ 明朝" w:hAnsi="ＭＳ 明朝"/>
          <w:sz w:val="22"/>
        </w:rPr>
        <w:t>名に達した段階で募集を締め切ります。</w:t>
      </w:r>
    </w:p>
    <w:p w14:paraId="43E7C490" w14:textId="77777777" w:rsidR="00471128" w:rsidRPr="00471128" w:rsidRDefault="00471128" w:rsidP="00471128">
      <w:pPr>
        <w:rPr>
          <w:rFonts w:ascii="ＭＳ 明朝" w:eastAsia="ＭＳ 明朝" w:hAnsi="ＭＳ 明朝"/>
          <w:sz w:val="22"/>
        </w:rPr>
      </w:pPr>
    </w:p>
    <w:p w14:paraId="2D6C93B1"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４　応募の条件</w:t>
      </w:r>
    </w:p>
    <w:p w14:paraId="396ABCCD"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【募集対象者】</w:t>
      </w:r>
    </w:p>
    <w:p w14:paraId="4ED9D399" w14:textId="77777777" w:rsidR="00471128" w:rsidRPr="00471128" w:rsidRDefault="00471128" w:rsidP="00471128">
      <w:pPr>
        <w:ind w:firstLineChars="50" w:firstLine="110"/>
        <w:rPr>
          <w:rFonts w:ascii="ＭＳ 明朝" w:eastAsia="ＭＳ 明朝" w:hAnsi="ＭＳ 明朝"/>
          <w:sz w:val="22"/>
        </w:rPr>
      </w:pPr>
      <w:r w:rsidRPr="00471128">
        <w:rPr>
          <w:rFonts w:ascii="ＭＳ 明朝" w:eastAsia="ＭＳ 明朝" w:hAnsi="ＭＳ 明朝" w:hint="eastAsia"/>
          <w:sz w:val="22"/>
        </w:rPr>
        <w:lastRenderedPageBreak/>
        <w:t>以下の全てを満たす方を募集対象とします。</w:t>
      </w:r>
    </w:p>
    <w:p w14:paraId="1597673B" w14:textId="66A79F72"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（１）採用される年度の</w:t>
      </w:r>
      <w:r w:rsidRPr="00471128">
        <w:rPr>
          <w:rFonts w:ascii="ＭＳ 明朝" w:eastAsia="ＭＳ 明朝" w:hAnsi="ＭＳ 明朝"/>
          <w:sz w:val="22"/>
        </w:rPr>
        <w:t>4月1日現在で18歳以上の方</w:t>
      </w:r>
    </w:p>
    <w:p w14:paraId="6C600352" w14:textId="479CC463" w:rsidR="00471128" w:rsidRPr="00471128" w:rsidRDefault="00471128" w:rsidP="00471128">
      <w:pPr>
        <w:ind w:left="594" w:hangingChars="270" w:hanging="594"/>
        <w:rPr>
          <w:rFonts w:ascii="ＭＳ 明朝" w:eastAsia="ＭＳ 明朝" w:hAnsi="ＭＳ 明朝"/>
          <w:sz w:val="22"/>
        </w:rPr>
      </w:pPr>
      <w:r w:rsidRPr="00471128">
        <w:rPr>
          <w:rFonts w:ascii="ＭＳ 明朝" w:eastAsia="ＭＳ 明朝" w:hAnsi="ＭＳ 明朝" w:hint="eastAsia"/>
          <w:sz w:val="22"/>
        </w:rPr>
        <w:t>（２）３大都市圏をはじめとする都市地域等に住民票を有し、採用が決定し、委嘱された後は、金山町に住民登録して生活拠点を移すことができる方</w:t>
      </w:r>
    </w:p>
    <w:p w14:paraId="3A6C462B" w14:textId="6426D9FD"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（３）普通自動車運転免許を有する方（オートマチック限定可）</w:t>
      </w:r>
    </w:p>
    <w:p w14:paraId="66CCB051" w14:textId="41859873"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（４）パソコンの基本操作・</w:t>
      </w:r>
      <w:r w:rsidRPr="00471128">
        <w:rPr>
          <w:rFonts w:ascii="ＭＳ 明朝" w:eastAsia="ＭＳ 明朝" w:hAnsi="ＭＳ 明朝"/>
          <w:sz w:val="22"/>
        </w:rPr>
        <w:t xml:space="preserve">SNS活用が可能な方 </w:t>
      </w:r>
    </w:p>
    <w:p w14:paraId="55950551" w14:textId="3D364FF1"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（５）心身ともに健康な状態で、誠実に職務ができ、体を動かすことを苦にしない方</w:t>
      </w:r>
    </w:p>
    <w:p w14:paraId="50F9D1DC" w14:textId="67A5940F"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（６）協調性があり、活動先や地域になじんで積極的に行動できる方</w:t>
      </w:r>
    </w:p>
    <w:p w14:paraId="1AF4D22B" w14:textId="562DF68A"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（７）税金又は保険料等、市区町村が個人から徴収すべきものについて滞納がない方</w:t>
      </w:r>
    </w:p>
    <w:p w14:paraId="3D2F8F04" w14:textId="3C57E5F9"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（８）緊急時の連絡先を有している方</w:t>
      </w:r>
    </w:p>
    <w:p w14:paraId="648E6CA9" w14:textId="131E5322"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（９）金山町を訪れたことがあり、町の現状や課題について把握されている方</w:t>
      </w:r>
    </w:p>
    <w:p w14:paraId="46EB71ED" w14:textId="0D67F262"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w:t>
      </w:r>
      <w:r w:rsidRPr="00471128">
        <w:rPr>
          <w:rFonts w:ascii="ＭＳ 明朝" w:eastAsia="ＭＳ 明朝" w:hAnsi="ＭＳ 明朝"/>
          <w:sz w:val="22"/>
        </w:rPr>
        <w:t>10）以下の項目に該当する方は応募することができません。</w:t>
      </w:r>
    </w:p>
    <w:p w14:paraId="517E6577" w14:textId="01CDB2A0" w:rsidR="00471128" w:rsidRPr="00471128" w:rsidRDefault="00471128" w:rsidP="00471128">
      <w:pPr>
        <w:ind w:leftChars="202" w:left="721" w:hangingChars="135" w:hanging="297"/>
        <w:rPr>
          <w:rFonts w:ascii="ＭＳ 明朝" w:eastAsia="ＭＳ 明朝" w:hAnsi="ＭＳ 明朝"/>
          <w:sz w:val="22"/>
        </w:rPr>
      </w:pPr>
      <w:r w:rsidRPr="00471128">
        <w:rPr>
          <w:rFonts w:ascii="ＭＳ 明朝" w:eastAsia="ＭＳ 明朝" w:hAnsi="ＭＳ 明朝" w:hint="eastAsia"/>
          <w:sz w:val="22"/>
        </w:rPr>
        <w:t xml:space="preserve">ア　</w:t>
      </w:r>
      <w:r w:rsidR="00143F9D">
        <w:rPr>
          <w:rFonts w:ascii="ＭＳ 明朝" w:eastAsia="ＭＳ 明朝" w:hAnsi="ＭＳ 明朝" w:hint="eastAsia"/>
          <w:sz w:val="22"/>
        </w:rPr>
        <w:t>拘禁刑</w:t>
      </w:r>
      <w:r w:rsidRPr="00471128">
        <w:rPr>
          <w:rFonts w:ascii="ＭＳ 明朝" w:eastAsia="ＭＳ 明朝" w:hAnsi="ＭＳ 明朝" w:hint="eastAsia"/>
          <w:sz w:val="22"/>
        </w:rPr>
        <w:t>以上の刑に処せられ、その執行を終わるまで又はその執行を受けることがなくなるまでの者</w:t>
      </w:r>
    </w:p>
    <w:p w14:paraId="7907744C" w14:textId="77777777" w:rsidR="00471128" w:rsidRPr="00471128" w:rsidRDefault="00471128" w:rsidP="00471128">
      <w:pPr>
        <w:ind w:leftChars="202" w:left="721" w:hangingChars="135" w:hanging="297"/>
        <w:rPr>
          <w:rFonts w:ascii="ＭＳ 明朝" w:eastAsia="ＭＳ 明朝" w:hAnsi="ＭＳ 明朝"/>
          <w:sz w:val="22"/>
        </w:rPr>
      </w:pPr>
      <w:r w:rsidRPr="00471128">
        <w:rPr>
          <w:rFonts w:ascii="ＭＳ 明朝" w:eastAsia="ＭＳ 明朝" w:hAnsi="ＭＳ 明朝" w:hint="eastAsia"/>
          <w:sz w:val="22"/>
        </w:rPr>
        <w:t>イ　金山町職員として懲戒免職処分を受け、当該処分の日から２年を経過しない者</w:t>
      </w:r>
    </w:p>
    <w:p w14:paraId="2E05814B" w14:textId="77777777" w:rsidR="00471128" w:rsidRPr="00471128" w:rsidRDefault="00471128" w:rsidP="00471128">
      <w:pPr>
        <w:ind w:leftChars="202" w:left="721" w:hangingChars="135" w:hanging="297"/>
        <w:rPr>
          <w:rFonts w:ascii="ＭＳ 明朝" w:eastAsia="ＭＳ 明朝" w:hAnsi="ＭＳ 明朝"/>
          <w:sz w:val="22"/>
        </w:rPr>
      </w:pPr>
      <w:r w:rsidRPr="00471128">
        <w:rPr>
          <w:rFonts w:ascii="ＭＳ 明朝" w:eastAsia="ＭＳ 明朝" w:hAnsi="ＭＳ 明朝" w:hint="eastAsia"/>
          <w:sz w:val="22"/>
        </w:rPr>
        <w:t>ウ　人事委員会又は公平委員会の委員の職にあって、地方公務員法第６０条から第６３条に規定する罪を犯し、刑に処せられた者</w:t>
      </w:r>
    </w:p>
    <w:p w14:paraId="243DF37D" w14:textId="77777777" w:rsidR="00471128" w:rsidRPr="00471128" w:rsidRDefault="00471128" w:rsidP="00471128">
      <w:pPr>
        <w:ind w:leftChars="202" w:left="721" w:hangingChars="135" w:hanging="297"/>
        <w:rPr>
          <w:rFonts w:ascii="ＭＳ 明朝" w:eastAsia="ＭＳ 明朝" w:hAnsi="ＭＳ 明朝"/>
          <w:sz w:val="22"/>
        </w:rPr>
      </w:pPr>
      <w:r w:rsidRPr="00471128">
        <w:rPr>
          <w:rFonts w:ascii="ＭＳ 明朝" w:eastAsia="ＭＳ 明朝" w:hAnsi="ＭＳ 明朝" w:hint="eastAsia"/>
          <w:sz w:val="22"/>
        </w:rPr>
        <w:t>エ　日本国憲法施行の日以後において、日本国憲法又はその下に成立した政府を暴力で破壊することを主張する政党その他の団体を結成し、又はこれに加入した者</w:t>
      </w:r>
    </w:p>
    <w:p w14:paraId="77B2C2B2"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【求める人物像】</w:t>
      </w:r>
    </w:p>
    <w:p w14:paraId="1FE42106" w14:textId="77777777" w:rsidR="00471128" w:rsidRPr="00471128" w:rsidRDefault="00471128" w:rsidP="00471128">
      <w:pPr>
        <w:ind w:leftChars="67" w:left="141"/>
        <w:rPr>
          <w:rFonts w:ascii="ＭＳ 明朝" w:eastAsia="ＭＳ 明朝" w:hAnsi="ＭＳ 明朝"/>
          <w:sz w:val="22"/>
        </w:rPr>
      </w:pPr>
      <w:r w:rsidRPr="00471128">
        <w:rPr>
          <w:rFonts w:ascii="ＭＳ 明朝" w:eastAsia="ＭＳ 明朝" w:hAnsi="ＭＳ 明朝" w:hint="eastAsia"/>
          <w:sz w:val="22"/>
        </w:rPr>
        <w:t>・金山町で挑戦したい「自分の企画」を持っている方</w:t>
      </w:r>
    </w:p>
    <w:p w14:paraId="0DD3AE7C" w14:textId="77777777" w:rsidR="00471128" w:rsidRPr="00471128" w:rsidRDefault="00471128" w:rsidP="00471128">
      <w:pPr>
        <w:ind w:leftChars="67" w:left="141"/>
        <w:rPr>
          <w:rFonts w:ascii="ＭＳ 明朝" w:eastAsia="ＭＳ 明朝" w:hAnsi="ＭＳ 明朝"/>
          <w:sz w:val="22"/>
        </w:rPr>
      </w:pPr>
      <w:r w:rsidRPr="00471128">
        <w:rPr>
          <w:rFonts w:ascii="ＭＳ 明朝" w:eastAsia="ＭＳ 明朝" w:hAnsi="ＭＳ 明朝" w:hint="eastAsia"/>
          <w:sz w:val="22"/>
        </w:rPr>
        <w:t>・地域住民と協働しながら物事を進められる方</w:t>
      </w:r>
    </w:p>
    <w:p w14:paraId="0CD99395" w14:textId="77777777" w:rsidR="00471128" w:rsidRPr="00471128" w:rsidRDefault="00471128" w:rsidP="00471128">
      <w:pPr>
        <w:ind w:leftChars="67" w:left="141"/>
        <w:rPr>
          <w:rFonts w:ascii="ＭＳ 明朝" w:eastAsia="ＭＳ 明朝" w:hAnsi="ＭＳ 明朝"/>
          <w:sz w:val="22"/>
        </w:rPr>
      </w:pPr>
      <w:r w:rsidRPr="00471128">
        <w:rPr>
          <w:rFonts w:ascii="ＭＳ 明朝" w:eastAsia="ＭＳ 明朝" w:hAnsi="ＭＳ 明朝" w:hint="eastAsia"/>
          <w:sz w:val="22"/>
        </w:rPr>
        <w:t>・自然や四季の変化を楽しめる方（豪雪地域でも活動できる方）</w:t>
      </w:r>
    </w:p>
    <w:p w14:paraId="11FF6804" w14:textId="77777777" w:rsidR="00471128" w:rsidRPr="00471128" w:rsidRDefault="00471128" w:rsidP="00471128">
      <w:pPr>
        <w:ind w:leftChars="67" w:left="141"/>
        <w:rPr>
          <w:rFonts w:ascii="ＭＳ 明朝" w:eastAsia="ＭＳ 明朝" w:hAnsi="ＭＳ 明朝"/>
          <w:sz w:val="22"/>
        </w:rPr>
      </w:pPr>
      <w:r w:rsidRPr="00471128">
        <w:rPr>
          <w:rFonts w:ascii="ＭＳ 明朝" w:eastAsia="ＭＳ 明朝" w:hAnsi="ＭＳ 明朝" w:hint="eastAsia"/>
          <w:sz w:val="22"/>
        </w:rPr>
        <w:t>・好奇心旺盛で、できない理由よりできる方法を考えられる方</w:t>
      </w:r>
    </w:p>
    <w:p w14:paraId="0E460D5D" w14:textId="77777777" w:rsidR="00471128" w:rsidRPr="00471128" w:rsidRDefault="00471128" w:rsidP="00471128">
      <w:pPr>
        <w:ind w:leftChars="67" w:left="141"/>
        <w:rPr>
          <w:rFonts w:ascii="ＭＳ 明朝" w:eastAsia="ＭＳ 明朝" w:hAnsi="ＭＳ 明朝"/>
          <w:sz w:val="22"/>
        </w:rPr>
      </w:pPr>
      <w:r w:rsidRPr="00471128">
        <w:rPr>
          <w:rFonts w:ascii="ＭＳ 明朝" w:eastAsia="ＭＳ 明朝" w:hAnsi="ＭＳ 明朝" w:hint="eastAsia"/>
          <w:sz w:val="22"/>
        </w:rPr>
        <w:t>・前向きで、困難にも柔軟に対応できる方</w:t>
      </w:r>
    </w:p>
    <w:p w14:paraId="307B6D32" w14:textId="77777777" w:rsidR="00471128" w:rsidRPr="00471128" w:rsidRDefault="00471128" w:rsidP="00471128">
      <w:pPr>
        <w:ind w:leftChars="67" w:left="141"/>
        <w:rPr>
          <w:rFonts w:ascii="ＭＳ 明朝" w:eastAsia="ＭＳ 明朝" w:hAnsi="ＭＳ 明朝"/>
          <w:sz w:val="22"/>
        </w:rPr>
      </w:pPr>
      <w:r w:rsidRPr="00471128">
        <w:rPr>
          <w:rFonts w:ascii="ＭＳ 明朝" w:eastAsia="ＭＳ 明朝" w:hAnsi="ＭＳ 明朝" w:hint="eastAsia"/>
          <w:sz w:val="22"/>
        </w:rPr>
        <w:t>・地域を愛し、写真に撮りたくなる風景を見つけられる方</w:t>
      </w:r>
    </w:p>
    <w:p w14:paraId="0A18EACA" w14:textId="77777777" w:rsidR="00471128" w:rsidRPr="00471128" w:rsidRDefault="00471128" w:rsidP="00471128">
      <w:pPr>
        <w:ind w:leftChars="67" w:left="141"/>
        <w:rPr>
          <w:rFonts w:ascii="ＭＳ 明朝" w:eastAsia="ＭＳ 明朝" w:hAnsi="ＭＳ 明朝"/>
          <w:sz w:val="22"/>
        </w:rPr>
      </w:pPr>
      <w:r w:rsidRPr="00471128">
        <w:rPr>
          <w:rFonts w:ascii="ＭＳ 明朝" w:eastAsia="ＭＳ 明朝" w:hAnsi="ＭＳ 明朝" w:hint="eastAsia"/>
          <w:sz w:val="22"/>
        </w:rPr>
        <w:t xml:space="preserve">　（只見川の霧、只見線、赤カボチャ畑など）</w:t>
      </w:r>
    </w:p>
    <w:p w14:paraId="78F3EFC4" w14:textId="77777777" w:rsidR="00471128" w:rsidRPr="00471128" w:rsidRDefault="00471128" w:rsidP="00471128">
      <w:pPr>
        <w:rPr>
          <w:rFonts w:ascii="ＭＳ 明朝" w:eastAsia="ＭＳ 明朝" w:hAnsi="ＭＳ 明朝"/>
          <w:sz w:val="22"/>
        </w:rPr>
      </w:pPr>
    </w:p>
    <w:p w14:paraId="41422EBC"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５　応募受付期間</w:t>
      </w:r>
    </w:p>
    <w:p w14:paraId="2307B7F1" w14:textId="5B00383A"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 xml:space="preserve">　令和</w:t>
      </w:r>
      <w:r w:rsidR="005D2D5C">
        <w:rPr>
          <w:rFonts w:ascii="ＭＳ 明朝" w:eastAsia="ＭＳ 明朝" w:hAnsi="ＭＳ 明朝" w:hint="eastAsia"/>
          <w:sz w:val="22"/>
        </w:rPr>
        <w:t>8</w:t>
      </w:r>
      <w:r w:rsidRPr="00471128">
        <w:rPr>
          <w:rFonts w:ascii="ＭＳ 明朝" w:eastAsia="ＭＳ 明朝" w:hAnsi="ＭＳ 明朝"/>
          <w:sz w:val="22"/>
        </w:rPr>
        <w:t>年</w:t>
      </w:r>
      <w:r w:rsidR="005D2D5C">
        <w:rPr>
          <w:rFonts w:ascii="ＭＳ 明朝" w:eastAsia="ＭＳ 明朝" w:hAnsi="ＭＳ 明朝" w:hint="eastAsia"/>
          <w:sz w:val="22"/>
        </w:rPr>
        <w:t>9</w:t>
      </w:r>
      <w:r w:rsidRPr="00471128">
        <w:rPr>
          <w:rFonts w:ascii="ＭＳ 明朝" w:eastAsia="ＭＳ 明朝" w:hAnsi="ＭＳ 明朝"/>
          <w:sz w:val="22"/>
        </w:rPr>
        <w:t>月</w:t>
      </w:r>
      <w:r w:rsidR="005D2D5C">
        <w:rPr>
          <w:rFonts w:ascii="ＭＳ 明朝" w:eastAsia="ＭＳ 明朝" w:hAnsi="ＭＳ 明朝" w:hint="eastAsia"/>
          <w:sz w:val="22"/>
        </w:rPr>
        <w:t>1</w:t>
      </w:r>
      <w:r w:rsidR="00143F9D">
        <w:rPr>
          <w:rFonts w:ascii="ＭＳ 明朝" w:eastAsia="ＭＳ 明朝" w:hAnsi="ＭＳ 明朝" w:hint="eastAsia"/>
          <w:sz w:val="22"/>
        </w:rPr>
        <w:t>0</w:t>
      </w:r>
      <w:r w:rsidRPr="00471128">
        <w:rPr>
          <w:rFonts w:ascii="ＭＳ 明朝" w:eastAsia="ＭＳ 明朝" w:hAnsi="ＭＳ 明朝"/>
          <w:sz w:val="22"/>
        </w:rPr>
        <w:t>日から令和</w:t>
      </w:r>
      <w:r w:rsidR="005D2D5C">
        <w:rPr>
          <w:rFonts w:ascii="ＭＳ 明朝" w:eastAsia="ＭＳ 明朝" w:hAnsi="ＭＳ 明朝" w:hint="eastAsia"/>
          <w:sz w:val="22"/>
        </w:rPr>
        <w:t>8</w:t>
      </w:r>
      <w:r w:rsidRPr="00471128">
        <w:rPr>
          <w:rFonts w:ascii="ＭＳ 明朝" w:eastAsia="ＭＳ 明朝" w:hAnsi="ＭＳ 明朝"/>
          <w:sz w:val="22"/>
        </w:rPr>
        <w:t>年12月2</w:t>
      </w:r>
      <w:r w:rsidR="005D2D5C">
        <w:rPr>
          <w:rFonts w:ascii="ＭＳ 明朝" w:eastAsia="ＭＳ 明朝" w:hAnsi="ＭＳ 明朝" w:hint="eastAsia"/>
          <w:sz w:val="22"/>
        </w:rPr>
        <w:t>5</w:t>
      </w:r>
      <w:r w:rsidRPr="00471128">
        <w:rPr>
          <w:rFonts w:ascii="ＭＳ 明朝" w:eastAsia="ＭＳ 明朝" w:hAnsi="ＭＳ 明朝"/>
          <w:sz w:val="22"/>
        </w:rPr>
        <w:t>日まで</w:t>
      </w:r>
    </w:p>
    <w:p w14:paraId="7A2863A0" w14:textId="16D3F8F8"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 xml:space="preserve">　 ※ただし、定員に達した時点で申し込みを締め切ります。</w:t>
      </w:r>
    </w:p>
    <w:p w14:paraId="7A82F179" w14:textId="77777777" w:rsidR="00471128" w:rsidRPr="00471128" w:rsidRDefault="00471128" w:rsidP="00471128">
      <w:pPr>
        <w:rPr>
          <w:rFonts w:ascii="ＭＳ 明朝" w:eastAsia="ＭＳ 明朝" w:hAnsi="ＭＳ 明朝"/>
          <w:sz w:val="22"/>
        </w:rPr>
      </w:pPr>
    </w:p>
    <w:p w14:paraId="0C76B502"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６　勤務条件</w:t>
      </w:r>
    </w:p>
    <w:p w14:paraId="410ABF8E" w14:textId="5D02FB56" w:rsidR="00471128" w:rsidRPr="00471128" w:rsidRDefault="00471128" w:rsidP="00471128">
      <w:pPr>
        <w:ind w:firstLineChars="50" w:firstLine="110"/>
        <w:rPr>
          <w:rFonts w:ascii="ＭＳ 明朝" w:eastAsia="ＭＳ 明朝" w:hAnsi="ＭＳ 明朝"/>
          <w:sz w:val="22"/>
        </w:rPr>
      </w:pPr>
      <w:r w:rsidRPr="00471128">
        <w:rPr>
          <w:rFonts w:ascii="ＭＳ 明朝" w:eastAsia="ＭＳ 明朝" w:hAnsi="ＭＳ 明朝" w:hint="eastAsia"/>
          <w:sz w:val="22"/>
        </w:rPr>
        <w:t>別紙のとおり</w:t>
      </w:r>
    </w:p>
    <w:p w14:paraId="54637C68" w14:textId="77777777" w:rsidR="00471128" w:rsidRPr="00471128" w:rsidRDefault="00471128" w:rsidP="00471128">
      <w:pPr>
        <w:rPr>
          <w:rFonts w:ascii="ＭＳ 明朝" w:eastAsia="ＭＳ 明朝" w:hAnsi="ＭＳ 明朝"/>
          <w:sz w:val="22"/>
        </w:rPr>
      </w:pPr>
    </w:p>
    <w:p w14:paraId="07A8891C"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７　提出書類</w:t>
      </w:r>
    </w:p>
    <w:p w14:paraId="67A0BD27" w14:textId="77777777" w:rsidR="00471128" w:rsidRPr="00471128" w:rsidRDefault="00471128" w:rsidP="00471128">
      <w:pPr>
        <w:ind w:firstLineChars="50" w:firstLine="110"/>
        <w:rPr>
          <w:rFonts w:ascii="ＭＳ 明朝" w:eastAsia="ＭＳ 明朝" w:hAnsi="ＭＳ 明朝"/>
          <w:sz w:val="22"/>
        </w:rPr>
      </w:pPr>
      <w:r w:rsidRPr="00471128">
        <w:rPr>
          <w:rFonts w:ascii="ＭＳ 明朝" w:eastAsia="ＭＳ 明朝" w:hAnsi="ＭＳ 明朝" w:hint="eastAsia"/>
          <w:sz w:val="22"/>
        </w:rPr>
        <w:t>次の（１）及び（２）の書類を郵送してください。</w:t>
      </w:r>
    </w:p>
    <w:p w14:paraId="1C857409" w14:textId="39BBFD8D"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（１）提出書類</w:t>
      </w:r>
    </w:p>
    <w:p w14:paraId="46C14234" w14:textId="6AA525E0" w:rsidR="00471128" w:rsidRPr="00471128" w:rsidRDefault="00471128" w:rsidP="00471128">
      <w:pPr>
        <w:ind w:leftChars="135" w:left="543" w:hangingChars="118" w:hanging="260"/>
        <w:rPr>
          <w:rFonts w:ascii="ＭＳ 明朝" w:eastAsia="ＭＳ 明朝" w:hAnsi="ＭＳ 明朝"/>
          <w:sz w:val="22"/>
        </w:rPr>
      </w:pPr>
      <w:r w:rsidRPr="00471128">
        <w:rPr>
          <w:rFonts w:ascii="ＭＳ 明朝" w:eastAsia="ＭＳ 明朝" w:hAnsi="ＭＳ 明朝" w:hint="eastAsia"/>
          <w:sz w:val="22"/>
        </w:rPr>
        <w:t>①金山町地域おこし協力隊</w:t>
      </w:r>
      <w:r w:rsidRPr="00471128">
        <w:rPr>
          <w:rFonts w:ascii="ＭＳ 明朝" w:eastAsia="ＭＳ 明朝" w:hAnsi="ＭＳ 明朝"/>
          <w:sz w:val="22"/>
        </w:rPr>
        <w:t xml:space="preserve"> 履歴書（様式１）</w:t>
      </w:r>
    </w:p>
    <w:p w14:paraId="7F15A2EC" w14:textId="5CAAEC52" w:rsidR="00471128" w:rsidRPr="00471128" w:rsidRDefault="00471128" w:rsidP="00471128">
      <w:pPr>
        <w:ind w:leftChars="135" w:left="543" w:hangingChars="118" w:hanging="260"/>
        <w:rPr>
          <w:rFonts w:ascii="ＭＳ 明朝" w:eastAsia="ＭＳ 明朝" w:hAnsi="ＭＳ 明朝"/>
          <w:sz w:val="22"/>
        </w:rPr>
      </w:pPr>
      <w:r w:rsidRPr="00471128">
        <w:rPr>
          <w:rFonts w:ascii="ＭＳ 明朝" w:eastAsia="ＭＳ 明朝" w:hAnsi="ＭＳ 明朝" w:hint="eastAsia"/>
          <w:sz w:val="22"/>
        </w:rPr>
        <w:t>②金山町地域おこし協力隊</w:t>
      </w:r>
      <w:r w:rsidRPr="00471128">
        <w:rPr>
          <w:rFonts w:ascii="ＭＳ 明朝" w:eastAsia="ＭＳ 明朝" w:hAnsi="ＭＳ 明朝"/>
          <w:sz w:val="22"/>
        </w:rPr>
        <w:t xml:space="preserve"> エントリーシート（様式２）</w:t>
      </w:r>
    </w:p>
    <w:p w14:paraId="7C18365C" w14:textId="2438FFD9" w:rsidR="00471128" w:rsidRPr="00471128" w:rsidRDefault="00471128" w:rsidP="00471128">
      <w:pPr>
        <w:ind w:leftChars="135" w:left="543" w:hangingChars="118" w:hanging="260"/>
        <w:rPr>
          <w:rFonts w:ascii="ＭＳ 明朝" w:eastAsia="ＭＳ 明朝" w:hAnsi="ＭＳ 明朝"/>
          <w:sz w:val="22"/>
          <w:lang w:eastAsia="zh-TW"/>
        </w:rPr>
      </w:pPr>
      <w:r w:rsidRPr="00471128">
        <w:rPr>
          <w:rFonts w:ascii="ＭＳ 明朝" w:eastAsia="ＭＳ 明朝" w:hAnsi="ＭＳ 明朝" w:hint="eastAsia"/>
          <w:sz w:val="22"/>
          <w:lang w:eastAsia="zh-TW"/>
        </w:rPr>
        <w:t>③活動計画書（任意様式）</w:t>
      </w:r>
    </w:p>
    <w:p w14:paraId="47EA66BA" w14:textId="77777777" w:rsidR="00471128" w:rsidRPr="00471128" w:rsidRDefault="00471128" w:rsidP="00471128">
      <w:pPr>
        <w:ind w:leftChars="135" w:left="543" w:hangingChars="118" w:hanging="260"/>
        <w:rPr>
          <w:rFonts w:ascii="ＭＳ 明朝" w:eastAsia="ＭＳ 明朝" w:hAnsi="ＭＳ 明朝"/>
          <w:sz w:val="22"/>
        </w:rPr>
      </w:pPr>
      <w:r w:rsidRPr="00471128">
        <w:rPr>
          <w:rFonts w:ascii="ＭＳ 明朝" w:eastAsia="ＭＳ 明朝" w:hAnsi="ＭＳ 明朝" w:hint="eastAsia"/>
          <w:sz w:val="22"/>
        </w:rPr>
        <w:t>※協力隊活動期間中のスケジュールや卒業後の起業や働き方についてできるだけ詳細に記載してください。</w:t>
      </w:r>
    </w:p>
    <w:p w14:paraId="0673B86D" w14:textId="7BFADC44"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（２）添付書類</w:t>
      </w:r>
    </w:p>
    <w:p w14:paraId="2076F2AF" w14:textId="5EC4F91F" w:rsidR="00471128" w:rsidRPr="00471128" w:rsidRDefault="00471128" w:rsidP="00471128">
      <w:pPr>
        <w:ind w:leftChars="135" w:left="283"/>
        <w:rPr>
          <w:rFonts w:ascii="ＭＳ 明朝" w:eastAsia="ＭＳ 明朝" w:hAnsi="ＭＳ 明朝"/>
          <w:sz w:val="22"/>
        </w:rPr>
      </w:pPr>
      <w:r w:rsidRPr="00471128">
        <w:rPr>
          <w:rFonts w:ascii="ＭＳ 明朝" w:eastAsia="ＭＳ 明朝" w:hAnsi="ＭＳ 明朝" w:hint="eastAsia"/>
          <w:sz w:val="22"/>
        </w:rPr>
        <w:t>④住民票抄本・（</w:t>
      </w:r>
      <w:r w:rsidRPr="00471128">
        <w:rPr>
          <w:rFonts w:ascii="ＭＳ 明朝" w:eastAsia="ＭＳ 明朝" w:hAnsi="ＭＳ 明朝"/>
          <w:sz w:val="22"/>
        </w:rPr>
        <w:t>3か月以内）</w:t>
      </w:r>
    </w:p>
    <w:p w14:paraId="0E48E930" w14:textId="45960BC7" w:rsidR="00471128" w:rsidRPr="00471128" w:rsidRDefault="00471128" w:rsidP="00471128">
      <w:pPr>
        <w:ind w:leftChars="135" w:left="283"/>
        <w:rPr>
          <w:rFonts w:ascii="ＭＳ 明朝" w:eastAsia="ＭＳ 明朝" w:hAnsi="ＭＳ 明朝"/>
          <w:sz w:val="22"/>
        </w:rPr>
      </w:pPr>
      <w:r w:rsidRPr="00471128">
        <w:rPr>
          <w:rFonts w:ascii="ＭＳ 明朝" w:eastAsia="ＭＳ 明朝" w:hAnsi="ＭＳ 明朝" w:hint="eastAsia"/>
          <w:sz w:val="22"/>
        </w:rPr>
        <w:t>⑤身分証明書の写し（免許証等）</w:t>
      </w:r>
    </w:p>
    <w:p w14:paraId="1E26801A" w14:textId="284EB240" w:rsidR="00471128" w:rsidRPr="00471128" w:rsidRDefault="00471128" w:rsidP="00471128">
      <w:pPr>
        <w:ind w:leftChars="135" w:left="283"/>
        <w:rPr>
          <w:rFonts w:ascii="ＭＳ 明朝" w:eastAsia="ＭＳ 明朝" w:hAnsi="ＭＳ 明朝"/>
          <w:sz w:val="22"/>
        </w:rPr>
      </w:pPr>
      <w:r w:rsidRPr="00471128">
        <w:rPr>
          <w:rFonts w:ascii="ＭＳ 明朝" w:eastAsia="ＭＳ 明朝" w:hAnsi="ＭＳ 明朝" w:hint="eastAsia"/>
          <w:sz w:val="22"/>
        </w:rPr>
        <w:t>⑥最新の市町村民税納税通知書</w:t>
      </w:r>
    </w:p>
    <w:p w14:paraId="460D189F" w14:textId="77777777" w:rsidR="00471128" w:rsidRPr="00471128" w:rsidRDefault="00471128" w:rsidP="00471128">
      <w:pPr>
        <w:ind w:leftChars="135" w:left="483" w:hangingChars="91" w:hanging="200"/>
        <w:rPr>
          <w:rFonts w:ascii="ＭＳ 明朝" w:eastAsia="ＭＳ 明朝" w:hAnsi="ＭＳ 明朝"/>
          <w:sz w:val="22"/>
        </w:rPr>
      </w:pPr>
      <w:r w:rsidRPr="00471128">
        <w:rPr>
          <w:rFonts w:ascii="ＭＳ 明朝" w:eastAsia="ＭＳ 明朝" w:hAnsi="ＭＳ 明朝" w:hint="eastAsia"/>
          <w:sz w:val="22"/>
        </w:rPr>
        <w:t>※時期により最新の納税証明書が発行されない場合は、後日、別途提出を求めることがあります。</w:t>
      </w:r>
    </w:p>
    <w:p w14:paraId="7F7667EC"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sz w:val="22"/>
        </w:rPr>
        <w:t xml:space="preserve"> </w:t>
      </w:r>
    </w:p>
    <w:p w14:paraId="7C7DB29B"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８　選考の流れ</w:t>
      </w:r>
    </w:p>
    <w:p w14:paraId="7D39D778"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（１）第一次選考（書類選考）</w:t>
      </w:r>
    </w:p>
    <w:p w14:paraId="2F0C1DD7" w14:textId="77777777" w:rsidR="00471128" w:rsidRPr="00471128" w:rsidRDefault="00471128" w:rsidP="00471128">
      <w:pPr>
        <w:ind w:firstLineChars="150" w:firstLine="330"/>
        <w:rPr>
          <w:rFonts w:ascii="ＭＳ 明朝" w:eastAsia="ＭＳ 明朝" w:hAnsi="ＭＳ 明朝"/>
          <w:sz w:val="22"/>
        </w:rPr>
      </w:pPr>
      <w:r w:rsidRPr="00471128">
        <w:rPr>
          <w:rFonts w:ascii="ＭＳ 明朝" w:eastAsia="ＭＳ 明朝" w:hAnsi="ＭＳ 明朝" w:hint="eastAsia"/>
          <w:sz w:val="22"/>
        </w:rPr>
        <w:t>提出書類による書類選考を行います。選考結果は、応募者全員に通知します。</w:t>
      </w:r>
    </w:p>
    <w:p w14:paraId="7EE195B2"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lastRenderedPageBreak/>
        <w:t>（２）第二次選考（面接試験（オンライン））</w:t>
      </w:r>
    </w:p>
    <w:p w14:paraId="2F38D0A4" w14:textId="77777777" w:rsidR="00471128" w:rsidRPr="00471128" w:rsidRDefault="00471128" w:rsidP="00471128">
      <w:pPr>
        <w:ind w:leftChars="67" w:left="141" w:firstLineChars="82" w:firstLine="180"/>
        <w:rPr>
          <w:rFonts w:ascii="ＭＳ 明朝" w:eastAsia="ＭＳ 明朝" w:hAnsi="ＭＳ 明朝"/>
          <w:sz w:val="22"/>
        </w:rPr>
      </w:pPr>
      <w:r w:rsidRPr="00471128">
        <w:rPr>
          <w:rFonts w:ascii="ＭＳ 明朝" w:eastAsia="ＭＳ 明朝" w:hAnsi="ＭＳ 明朝" w:hint="eastAsia"/>
          <w:sz w:val="22"/>
        </w:rPr>
        <w:t>第一次選考合格者を対象に、個人面接を行います。選考結果は第二次選考受験者全員に通知します。</w:t>
      </w:r>
    </w:p>
    <w:p w14:paraId="31A8EA89" w14:textId="77777777" w:rsidR="00471128" w:rsidRPr="00471128" w:rsidRDefault="00471128" w:rsidP="00471128">
      <w:pPr>
        <w:rPr>
          <w:rFonts w:ascii="ＭＳ 明朝" w:eastAsia="ＭＳ 明朝" w:hAnsi="ＭＳ 明朝"/>
          <w:sz w:val="22"/>
          <w:lang w:eastAsia="zh-TW"/>
        </w:rPr>
      </w:pPr>
      <w:r w:rsidRPr="00471128">
        <w:rPr>
          <w:rFonts w:ascii="ＭＳ 明朝" w:eastAsia="ＭＳ 明朝" w:hAnsi="ＭＳ 明朝" w:hint="eastAsia"/>
          <w:sz w:val="22"/>
          <w:lang w:eastAsia="zh-TW"/>
        </w:rPr>
        <w:t>（３）第三次選考（面接試験（対面））</w:t>
      </w:r>
    </w:p>
    <w:p w14:paraId="383A6422" w14:textId="77777777" w:rsidR="00471128" w:rsidRPr="00471128" w:rsidRDefault="00471128" w:rsidP="00471128">
      <w:pPr>
        <w:ind w:firstLineChars="150" w:firstLine="330"/>
        <w:rPr>
          <w:rFonts w:ascii="ＭＳ 明朝" w:eastAsia="ＭＳ 明朝" w:hAnsi="ＭＳ 明朝"/>
          <w:sz w:val="22"/>
        </w:rPr>
      </w:pPr>
      <w:r w:rsidRPr="00471128">
        <w:rPr>
          <w:rFonts w:ascii="ＭＳ 明朝" w:eastAsia="ＭＳ 明朝" w:hAnsi="ＭＳ 明朝" w:hint="eastAsia"/>
          <w:sz w:val="22"/>
        </w:rPr>
        <w:t>第二次選考合格者を対象に、個人面接を行います。</w:t>
      </w:r>
    </w:p>
    <w:p w14:paraId="33204871"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（４）採用決定</w:t>
      </w:r>
    </w:p>
    <w:p w14:paraId="7887D397" w14:textId="77777777" w:rsidR="00471128" w:rsidRPr="00471128" w:rsidRDefault="00471128" w:rsidP="00471128">
      <w:pPr>
        <w:ind w:firstLineChars="150" w:firstLine="330"/>
        <w:rPr>
          <w:rFonts w:ascii="ＭＳ 明朝" w:eastAsia="ＭＳ 明朝" w:hAnsi="ＭＳ 明朝"/>
          <w:sz w:val="22"/>
        </w:rPr>
      </w:pPr>
      <w:r w:rsidRPr="00471128">
        <w:rPr>
          <w:rFonts w:ascii="ＭＳ 明朝" w:eastAsia="ＭＳ 明朝" w:hAnsi="ＭＳ 明朝" w:hint="eastAsia"/>
          <w:sz w:val="22"/>
        </w:rPr>
        <w:t>合否について、第三次選考受験者全員に文書で通知します。</w:t>
      </w:r>
    </w:p>
    <w:p w14:paraId="0DCD3F12" w14:textId="77777777" w:rsidR="00471128" w:rsidRPr="00471128" w:rsidRDefault="00471128" w:rsidP="00471128">
      <w:pPr>
        <w:rPr>
          <w:rFonts w:ascii="ＭＳ 明朝" w:eastAsia="ＭＳ 明朝" w:hAnsi="ＭＳ 明朝"/>
          <w:sz w:val="22"/>
        </w:rPr>
      </w:pPr>
    </w:p>
    <w:p w14:paraId="15F948B8"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※応募に係る経費（書類申請費用、面接時の交通費など）は、全て応募者個人の負担とします。</w:t>
      </w:r>
    </w:p>
    <w:p w14:paraId="176770A5"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※応募前に</w:t>
      </w:r>
      <w:r w:rsidRPr="00471128">
        <w:rPr>
          <w:rFonts w:ascii="ＭＳ 明朝" w:eastAsia="ＭＳ 明朝" w:hAnsi="ＭＳ 明朝"/>
          <w:sz w:val="22"/>
        </w:rPr>
        <w:t>WEB面談等も可能ですのでお気軽にご連絡ください。必要に応じて移住支援センターの職員も同席し、お話を伺います。</w:t>
      </w:r>
    </w:p>
    <w:p w14:paraId="76592D73" w14:textId="77777777" w:rsidR="00471128" w:rsidRPr="00471128" w:rsidRDefault="00471128" w:rsidP="00471128">
      <w:pPr>
        <w:rPr>
          <w:rFonts w:ascii="ＭＳ 明朝" w:eastAsia="ＭＳ 明朝" w:hAnsi="ＭＳ 明朝"/>
          <w:sz w:val="22"/>
        </w:rPr>
      </w:pPr>
    </w:p>
    <w:p w14:paraId="563187DE"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９　任用時期</w:t>
      </w:r>
    </w:p>
    <w:p w14:paraId="4536297D" w14:textId="77777777" w:rsidR="00471128" w:rsidRPr="00471128" w:rsidRDefault="00471128" w:rsidP="00471128">
      <w:pPr>
        <w:ind w:firstLineChars="50" w:firstLine="110"/>
        <w:rPr>
          <w:rFonts w:ascii="ＭＳ 明朝" w:eastAsia="ＭＳ 明朝" w:hAnsi="ＭＳ 明朝"/>
          <w:sz w:val="22"/>
        </w:rPr>
      </w:pPr>
      <w:r w:rsidRPr="00471128">
        <w:rPr>
          <w:rFonts w:ascii="ＭＳ 明朝" w:eastAsia="ＭＳ 明朝" w:hAnsi="ＭＳ 明朝" w:hint="eastAsia"/>
          <w:sz w:val="22"/>
        </w:rPr>
        <w:t>応募者と調整の上決定</w:t>
      </w:r>
    </w:p>
    <w:p w14:paraId="49E27215" w14:textId="77777777" w:rsidR="00471128" w:rsidRPr="00471128" w:rsidRDefault="00471128" w:rsidP="00471128">
      <w:pPr>
        <w:rPr>
          <w:rFonts w:ascii="ＭＳ 明朝" w:eastAsia="ＭＳ 明朝" w:hAnsi="ＭＳ 明朝"/>
          <w:sz w:val="22"/>
        </w:rPr>
      </w:pPr>
    </w:p>
    <w:p w14:paraId="0F3F6906"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１０</w:t>
      </w:r>
      <w:r w:rsidRPr="00471128">
        <w:rPr>
          <w:rFonts w:ascii="ＭＳ 明朝" w:eastAsia="ＭＳ 明朝" w:hAnsi="ＭＳ 明朝"/>
          <w:sz w:val="22"/>
        </w:rPr>
        <w:t xml:space="preserve"> 問い合わせ・応募先</w:t>
      </w:r>
    </w:p>
    <w:p w14:paraId="0EACB30B"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hint="eastAsia"/>
          <w:sz w:val="22"/>
        </w:rPr>
        <w:t>〒</w:t>
      </w:r>
      <w:r w:rsidRPr="00471128">
        <w:rPr>
          <w:rFonts w:ascii="ＭＳ 明朝" w:eastAsia="ＭＳ 明朝" w:hAnsi="ＭＳ 明朝"/>
          <w:sz w:val="22"/>
        </w:rPr>
        <w:t>968－0011</w:t>
      </w:r>
    </w:p>
    <w:p w14:paraId="125D78C0" w14:textId="77777777" w:rsidR="00471128" w:rsidRPr="00471128" w:rsidRDefault="00471128" w:rsidP="00471128">
      <w:pPr>
        <w:ind w:firstLineChars="67" w:firstLine="147"/>
        <w:rPr>
          <w:rFonts w:ascii="ＭＳ 明朝" w:eastAsia="ＭＳ 明朝" w:hAnsi="ＭＳ 明朝"/>
          <w:sz w:val="22"/>
          <w:lang w:eastAsia="zh-TW"/>
        </w:rPr>
      </w:pPr>
      <w:r w:rsidRPr="00471128">
        <w:rPr>
          <w:rFonts w:ascii="ＭＳ 明朝" w:eastAsia="ＭＳ 明朝" w:hAnsi="ＭＳ 明朝" w:hint="eastAsia"/>
          <w:sz w:val="22"/>
          <w:lang w:eastAsia="zh-TW"/>
        </w:rPr>
        <w:t>福島県大沼郡金山町大字川口字谷地</w:t>
      </w:r>
      <w:r w:rsidRPr="00471128">
        <w:rPr>
          <w:rFonts w:ascii="ＭＳ 明朝" w:eastAsia="ＭＳ 明朝" w:hAnsi="ＭＳ 明朝"/>
          <w:sz w:val="22"/>
          <w:lang w:eastAsia="zh-TW"/>
        </w:rPr>
        <w:t>393番地</w:t>
      </w:r>
    </w:p>
    <w:p w14:paraId="26EE29BB"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hint="eastAsia"/>
          <w:sz w:val="22"/>
        </w:rPr>
        <w:t>金山町役場</w:t>
      </w:r>
      <w:r w:rsidRPr="00471128">
        <w:rPr>
          <w:rFonts w:ascii="ＭＳ 明朝" w:eastAsia="ＭＳ 明朝" w:hAnsi="ＭＳ 明朝"/>
          <w:sz w:val="22"/>
        </w:rPr>
        <w:t xml:space="preserve"> 地域おこし協力隊担当課</w:t>
      </w:r>
    </w:p>
    <w:p w14:paraId="19C3A575"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sz w:val="22"/>
        </w:rPr>
        <w:t>TEL：0241-54-5203 FAX：0241-54-2117</w:t>
      </w:r>
    </w:p>
    <w:p w14:paraId="01AF27AA" w14:textId="77777777" w:rsidR="00471128" w:rsidRP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sz w:val="22"/>
        </w:rPr>
        <w:t>e-mail:kikaku@town.kaneyama.fukushima.jp</w:t>
      </w:r>
    </w:p>
    <w:p w14:paraId="74C3B105" w14:textId="09E1904C" w:rsidR="00471128" w:rsidRDefault="00471128" w:rsidP="00471128">
      <w:pPr>
        <w:ind w:firstLineChars="67" w:firstLine="147"/>
        <w:rPr>
          <w:rFonts w:ascii="ＭＳ 明朝" w:eastAsia="ＭＳ 明朝" w:hAnsi="ＭＳ 明朝"/>
          <w:sz w:val="22"/>
        </w:rPr>
      </w:pPr>
      <w:r w:rsidRPr="00471128">
        <w:rPr>
          <w:rFonts w:ascii="ＭＳ 明朝" w:eastAsia="ＭＳ 明朝" w:hAnsi="ＭＳ 明朝" w:hint="eastAsia"/>
          <w:sz w:val="22"/>
        </w:rPr>
        <w:t>金山町ホームページ</w:t>
      </w:r>
      <w:r w:rsidRPr="00471128">
        <w:rPr>
          <w:rFonts w:ascii="ＭＳ 明朝" w:eastAsia="ＭＳ 明朝" w:hAnsi="ＭＳ 明朝"/>
          <w:sz w:val="22"/>
        </w:rPr>
        <w:t xml:space="preserve"> </w:t>
      </w:r>
      <w:hyperlink r:id="rId6" w:history="1">
        <w:r w:rsidRPr="00286A7F">
          <w:rPr>
            <w:rStyle w:val="ae"/>
            <w:rFonts w:ascii="ＭＳ 明朝" w:eastAsia="ＭＳ 明朝" w:hAnsi="ＭＳ 明朝"/>
            <w:sz w:val="22"/>
          </w:rPr>
          <w:t>https://www.town.kaneyama.fukushima.jp</w:t>
        </w:r>
      </w:hyperlink>
    </w:p>
    <w:p w14:paraId="23D18D5C" w14:textId="77777777" w:rsidR="00471128" w:rsidRDefault="00471128">
      <w:pPr>
        <w:widowControl/>
        <w:spacing w:line="240" w:lineRule="auto"/>
        <w:jc w:val="left"/>
        <w:rPr>
          <w:rFonts w:ascii="ＭＳ 明朝" w:eastAsia="ＭＳ 明朝" w:hAnsi="ＭＳ 明朝"/>
          <w:sz w:val="22"/>
        </w:rPr>
      </w:pPr>
      <w:r>
        <w:rPr>
          <w:rFonts w:ascii="ＭＳ 明朝" w:eastAsia="ＭＳ 明朝" w:hAnsi="ＭＳ 明朝"/>
          <w:sz w:val="22"/>
        </w:rPr>
        <w:br w:type="page"/>
      </w:r>
    </w:p>
    <w:p w14:paraId="25BCDEFA" w14:textId="1D0050D4" w:rsidR="008F4C6F" w:rsidRDefault="00471128" w:rsidP="00471128">
      <w:pPr>
        <w:rPr>
          <w:rFonts w:ascii="ＭＳ 明朝" w:eastAsia="ＭＳ 明朝" w:hAnsi="ＭＳ 明朝"/>
          <w:sz w:val="22"/>
        </w:rPr>
      </w:pPr>
      <w:r>
        <w:rPr>
          <w:rFonts w:ascii="ＭＳ 明朝" w:eastAsia="ＭＳ 明朝" w:hAnsi="ＭＳ 明朝" w:hint="eastAsia"/>
          <w:sz w:val="22"/>
        </w:rPr>
        <w:lastRenderedPageBreak/>
        <w:t>別紙</w:t>
      </w:r>
    </w:p>
    <w:tbl>
      <w:tblPr>
        <w:tblpPr w:leftFromText="142" w:rightFromText="142" w:vertAnchor="text" w:tblpX="109" w:tblpY="10"/>
        <w:tblW w:w="8640" w:type="dxa"/>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1260"/>
        <w:gridCol w:w="7380"/>
      </w:tblGrid>
      <w:tr w:rsidR="00471128" w:rsidRPr="0046153E" w14:paraId="6F223C66" w14:textId="77777777" w:rsidTr="00471128">
        <w:trPr>
          <w:trHeight w:val="560"/>
        </w:trPr>
        <w:tc>
          <w:tcPr>
            <w:tcW w:w="1260" w:type="dxa"/>
            <w:tcBorders>
              <w:top w:val="single" w:sz="4" w:space="0" w:color="auto"/>
              <w:left w:val="single" w:sz="4" w:space="0" w:color="auto"/>
              <w:bottom w:val="single" w:sz="4" w:space="0" w:color="auto"/>
              <w:right w:val="single" w:sz="4" w:space="0" w:color="auto"/>
            </w:tcBorders>
          </w:tcPr>
          <w:p w14:paraId="46E8BA3B"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rPr>
              <w:t>任用形態</w:t>
            </w:r>
          </w:p>
        </w:tc>
        <w:tc>
          <w:tcPr>
            <w:tcW w:w="7380" w:type="dxa"/>
            <w:tcBorders>
              <w:top w:val="single" w:sz="4" w:space="0" w:color="auto"/>
              <w:left w:val="single" w:sz="4" w:space="0" w:color="auto"/>
              <w:bottom w:val="single" w:sz="4" w:space="0" w:color="auto"/>
              <w:right w:val="single" w:sz="4" w:space="0" w:color="auto"/>
            </w:tcBorders>
          </w:tcPr>
          <w:p w14:paraId="693D48E4"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地方公務員法第２２条の２第１項第１号に基づき町長が任用する会計年度任用職員（パートタイム）とします。</w:t>
            </w:r>
          </w:p>
        </w:tc>
      </w:tr>
      <w:tr w:rsidR="00471128" w:rsidRPr="0046153E" w14:paraId="16DDC951" w14:textId="77777777" w:rsidTr="00471128">
        <w:trPr>
          <w:trHeight w:val="1061"/>
        </w:trPr>
        <w:tc>
          <w:tcPr>
            <w:tcW w:w="1260" w:type="dxa"/>
            <w:tcBorders>
              <w:top w:val="single" w:sz="4" w:space="0" w:color="auto"/>
              <w:left w:val="single" w:sz="4" w:space="0" w:color="auto"/>
              <w:bottom w:val="single" w:sz="4" w:space="0" w:color="auto"/>
              <w:right w:val="single" w:sz="4" w:space="0" w:color="auto"/>
            </w:tcBorders>
          </w:tcPr>
          <w:p w14:paraId="0F7412A3"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rPr>
              <w:t>任用期間</w:t>
            </w:r>
          </w:p>
        </w:tc>
        <w:tc>
          <w:tcPr>
            <w:tcW w:w="7380" w:type="dxa"/>
            <w:tcBorders>
              <w:top w:val="single" w:sz="4" w:space="0" w:color="auto"/>
              <w:left w:val="single" w:sz="4" w:space="0" w:color="auto"/>
              <w:bottom w:val="single" w:sz="4" w:space="0" w:color="auto"/>
              <w:right w:val="single" w:sz="4" w:space="0" w:color="auto"/>
            </w:tcBorders>
          </w:tcPr>
          <w:p w14:paraId="72FBBB2C"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u w:val="single"/>
                <w:lang w:eastAsia="ja-JP"/>
              </w:rPr>
              <w:t>委嘱の日から当該日が属する年度の３月３１日まで</w:t>
            </w:r>
          </w:p>
          <w:p w14:paraId="3E487D85" w14:textId="77777777" w:rsidR="00471128" w:rsidRPr="0046153E" w:rsidRDefault="00471128" w:rsidP="004B32BF">
            <w:pPr>
              <w:pStyle w:val="af0"/>
              <w:ind w:left="233" w:hangingChars="106" w:hanging="233"/>
              <w:rPr>
                <w:rFonts w:ascii="ＭＳ 明朝" w:eastAsia="ＭＳ 明朝" w:hAnsi="ＭＳ 明朝"/>
                <w:lang w:eastAsia="ja-JP"/>
              </w:rPr>
            </w:pPr>
            <w:r w:rsidRPr="0046153E">
              <w:rPr>
                <w:rFonts w:ascii="ＭＳ 明朝" w:eastAsia="ＭＳ 明朝" w:hAnsi="ＭＳ 明朝" w:hint="eastAsia"/>
                <w:lang w:eastAsia="ja-JP"/>
              </w:rPr>
              <w:t>※上記を原則としますが、従前の勤務実績に基づく能力の実証により、公募によらない再度の任用を行うことがあります。但し、この場合でも最初に委嘱された日から３年を限度とします。</w:t>
            </w:r>
          </w:p>
          <w:p w14:paraId="7E043EF0" w14:textId="77777777" w:rsidR="00471128" w:rsidRPr="0046153E" w:rsidRDefault="00471128" w:rsidP="004B32BF">
            <w:pPr>
              <w:pStyle w:val="af0"/>
              <w:ind w:left="233" w:hangingChars="106" w:hanging="233"/>
              <w:rPr>
                <w:rFonts w:ascii="ＭＳ 明朝" w:eastAsia="ＭＳ 明朝" w:hAnsi="ＭＳ 明朝"/>
                <w:lang w:eastAsia="ja-JP"/>
              </w:rPr>
            </w:pPr>
            <w:r w:rsidRPr="0046153E">
              <w:rPr>
                <w:rFonts w:ascii="ＭＳ 明朝" w:eastAsia="ＭＳ 明朝" w:hAnsi="ＭＳ 明朝" w:hint="eastAsia"/>
                <w:lang w:eastAsia="ja-JP"/>
              </w:rPr>
              <w:t>※任用の日は任用候補者と町が協議のうえ決定した日とします。</w:t>
            </w:r>
          </w:p>
          <w:p w14:paraId="03EF8569" w14:textId="77777777" w:rsidR="00471128" w:rsidRPr="0046153E" w:rsidRDefault="00471128" w:rsidP="004B32BF">
            <w:pPr>
              <w:pStyle w:val="af0"/>
              <w:ind w:left="233" w:hangingChars="106" w:hanging="233"/>
              <w:rPr>
                <w:rFonts w:ascii="ＭＳ 明朝" w:eastAsia="ＭＳ 明朝" w:hAnsi="ＭＳ 明朝"/>
                <w:lang w:eastAsia="ja-JP"/>
              </w:rPr>
            </w:pPr>
            <w:r w:rsidRPr="0046153E">
              <w:rPr>
                <w:rFonts w:ascii="ＭＳ 明朝" w:eastAsia="ＭＳ 明朝" w:hAnsi="ＭＳ 明朝" w:hint="eastAsia"/>
                <w:lang w:eastAsia="ja-JP"/>
              </w:rPr>
              <w:t>※委嘱の趣旨に適合しない個人的な活動を行うなど、金山町地域おこし協力隊員としてふさわしくないと町長が判断した場合には、任期終了を待たずに任用を取り消します。</w:t>
            </w:r>
          </w:p>
        </w:tc>
      </w:tr>
      <w:tr w:rsidR="00471128" w:rsidRPr="0046153E" w14:paraId="1FFE19B1" w14:textId="77777777" w:rsidTr="00471128">
        <w:trPr>
          <w:trHeight w:val="360"/>
        </w:trPr>
        <w:tc>
          <w:tcPr>
            <w:tcW w:w="1260" w:type="dxa"/>
            <w:tcBorders>
              <w:top w:val="single" w:sz="4" w:space="0" w:color="auto"/>
              <w:left w:val="single" w:sz="4" w:space="0" w:color="auto"/>
              <w:bottom w:val="single" w:sz="4" w:space="0" w:color="auto"/>
              <w:right w:val="single" w:sz="4" w:space="0" w:color="auto"/>
            </w:tcBorders>
          </w:tcPr>
          <w:p w14:paraId="5580D66E" w14:textId="77777777" w:rsidR="00471128" w:rsidRPr="0046153E" w:rsidRDefault="00471128" w:rsidP="004B32BF">
            <w:pPr>
              <w:pStyle w:val="af0"/>
              <w:rPr>
                <w:rFonts w:ascii="ＭＳ 明朝" w:eastAsia="ＭＳ 明朝" w:hAnsi="ＭＳ 明朝"/>
              </w:rPr>
            </w:pPr>
            <w:r w:rsidRPr="00471128">
              <w:rPr>
                <w:rFonts w:ascii="ＭＳ 明朝" w:eastAsia="ＭＳ 明朝" w:hAnsi="ＭＳ 明朝" w:hint="eastAsia"/>
                <w:spacing w:val="75"/>
                <w:fitText w:val="960" w:id="-470660864"/>
              </w:rPr>
              <w:t>報酬</w:t>
            </w:r>
            <w:r w:rsidRPr="00471128">
              <w:rPr>
                <w:rFonts w:ascii="ＭＳ 明朝" w:eastAsia="ＭＳ 明朝" w:hAnsi="ＭＳ 明朝" w:hint="eastAsia"/>
                <w:fitText w:val="960" w:id="-470660864"/>
              </w:rPr>
              <w:t>等</w:t>
            </w:r>
          </w:p>
        </w:tc>
        <w:tc>
          <w:tcPr>
            <w:tcW w:w="7380" w:type="dxa"/>
            <w:tcBorders>
              <w:top w:val="single" w:sz="4" w:space="0" w:color="auto"/>
              <w:left w:val="single" w:sz="4" w:space="0" w:color="auto"/>
              <w:bottom w:val="single" w:sz="4" w:space="0" w:color="auto"/>
              <w:right w:val="single" w:sz="4" w:space="0" w:color="auto"/>
            </w:tcBorders>
          </w:tcPr>
          <w:p w14:paraId="4AAF2808" w14:textId="7B8E0103" w:rsidR="00471128" w:rsidRPr="0046153E" w:rsidRDefault="00471128" w:rsidP="004B32BF">
            <w:pPr>
              <w:pStyle w:val="af0"/>
              <w:rPr>
                <w:rFonts w:ascii="ＭＳ 明朝" w:eastAsia="ＭＳ 明朝" w:hAnsi="ＭＳ 明朝"/>
                <w:u w:val="single"/>
                <w:lang w:eastAsia="ja-JP"/>
              </w:rPr>
            </w:pPr>
            <w:r w:rsidRPr="0046153E">
              <w:rPr>
                <w:rFonts w:ascii="ＭＳ 明朝" w:eastAsia="ＭＳ 明朝" w:hAnsi="ＭＳ 明朝" w:hint="eastAsia"/>
                <w:u w:val="single"/>
                <w:lang w:eastAsia="ja-JP"/>
              </w:rPr>
              <w:t>月額報酬２</w:t>
            </w:r>
            <w:r w:rsidR="0029501B">
              <w:rPr>
                <w:rFonts w:ascii="ＭＳ 明朝" w:eastAsia="ＭＳ 明朝" w:hAnsi="ＭＳ 明朝" w:hint="eastAsia"/>
                <w:u w:val="single"/>
                <w:lang w:eastAsia="ja-JP"/>
              </w:rPr>
              <w:t>３</w:t>
            </w:r>
            <w:r w:rsidRPr="0046153E">
              <w:rPr>
                <w:rFonts w:ascii="ＭＳ 明朝" w:eastAsia="ＭＳ 明朝" w:hAnsi="ＭＳ 明朝" w:hint="eastAsia"/>
                <w:u w:val="single"/>
                <w:lang w:eastAsia="ja-JP"/>
              </w:rPr>
              <w:t>０，０００円のほか、期末手当を支給します。</w:t>
            </w:r>
          </w:p>
          <w:p w14:paraId="3C9F8E3A" w14:textId="77777777" w:rsidR="00471128" w:rsidRPr="0046153E" w:rsidRDefault="00471128" w:rsidP="004B32BF">
            <w:pPr>
              <w:pStyle w:val="af0"/>
              <w:ind w:left="220" w:hangingChars="100" w:hanging="220"/>
              <w:rPr>
                <w:rFonts w:ascii="ＭＳ 明朝" w:eastAsia="ＭＳ 明朝" w:hAnsi="ＭＳ 明朝"/>
                <w:lang w:eastAsia="ja-JP"/>
              </w:rPr>
            </w:pPr>
            <w:r w:rsidRPr="0046153E">
              <w:rPr>
                <w:rFonts w:ascii="ＭＳ 明朝" w:eastAsia="ＭＳ 明朝" w:hAnsi="ＭＳ 明朝" w:hint="eastAsia"/>
                <w:lang w:eastAsia="ja-JP"/>
              </w:rPr>
              <w:t>※上記金額から所得税及び健康保険（４０歳以上介護保険含む）・厚生年金・雇用保険への加入に伴う保険料の本人負担分が控除されます。</w:t>
            </w:r>
          </w:p>
          <w:p w14:paraId="5020204F" w14:textId="77777777" w:rsidR="00471128" w:rsidRPr="0046153E" w:rsidRDefault="00471128" w:rsidP="004B32BF">
            <w:pPr>
              <w:pStyle w:val="af0"/>
              <w:ind w:left="220" w:hangingChars="100" w:hanging="220"/>
              <w:rPr>
                <w:rFonts w:ascii="ＭＳ 明朝" w:eastAsia="ＭＳ 明朝" w:hAnsi="ＭＳ 明朝"/>
                <w:lang w:eastAsia="ja-JP"/>
              </w:rPr>
            </w:pPr>
            <w:r w:rsidRPr="0046153E">
              <w:rPr>
                <w:rFonts w:ascii="ＭＳ 明朝" w:eastAsia="ＭＳ 明朝" w:hAnsi="ＭＳ 明朝" w:hint="eastAsia"/>
                <w:lang w:eastAsia="ja-JP"/>
              </w:rPr>
              <w:t>※その他の手当（退職手当等）は支給しません。</w:t>
            </w:r>
          </w:p>
          <w:p w14:paraId="7B845D59" w14:textId="77777777" w:rsidR="00471128" w:rsidRPr="0046153E" w:rsidRDefault="00471128" w:rsidP="004B32BF">
            <w:pPr>
              <w:pStyle w:val="af0"/>
              <w:ind w:left="220" w:hangingChars="100" w:hanging="220"/>
              <w:rPr>
                <w:rFonts w:ascii="ＭＳ 明朝" w:eastAsia="ＭＳ 明朝" w:hAnsi="ＭＳ 明朝"/>
                <w:lang w:eastAsia="ja-JP"/>
              </w:rPr>
            </w:pPr>
            <w:r w:rsidRPr="0046153E">
              <w:rPr>
                <w:rFonts w:ascii="ＭＳ 明朝" w:eastAsia="ＭＳ 明朝" w:hAnsi="ＭＳ 明朝" w:hint="eastAsia"/>
                <w:lang w:eastAsia="ja-JP"/>
              </w:rPr>
              <w:t>※上記金額は、下記の勤務時間の場合の金額です。2年目以降、勤務時間を短縮した場合は、上記の金額から日数に応じた金額を減額します。</w:t>
            </w:r>
          </w:p>
        </w:tc>
      </w:tr>
      <w:tr w:rsidR="00471128" w:rsidRPr="0046153E" w14:paraId="0966DDF8" w14:textId="77777777" w:rsidTr="00471128">
        <w:trPr>
          <w:trHeight w:val="341"/>
        </w:trPr>
        <w:tc>
          <w:tcPr>
            <w:tcW w:w="1260" w:type="dxa"/>
            <w:tcBorders>
              <w:top w:val="single" w:sz="4" w:space="0" w:color="auto"/>
              <w:left w:val="single" w:sz="4" w:space="0" w:color="auto"/>
              <w:bottom w:val="single" w:sz="4" w:space="0" w:color="auto"/>
              <w:right w:val="single" w:sz="4" w:space="0" w:color="auto"/>
            </w:tcBorders>
          </w:tcPr>
          <w:p w14:paraId="722C669A"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rPr>
              <w:t>勤務場所</w:t>
            </w:r>
          </w:p>
        </w:tc>
        <w:tc>
          <w:tcPr>
            <w:tcW w:w="7380" w:type="dxa"/>
            <w:tcBorders>
              <w:top w:val="single" w:sz="4" w:space="0" w:color="auto"/>
              <w:left w:val="single" w:sz="4" w:space="0" w:color="auto"/>
              <w:bottom w:val="single" w:sz="4" w:space="0" w:color="auto"/>
              <w:right w:val="single" w:sz="4" w:space="0" w:color="auto"/>
            </w:tcBorders>
          </w:tcPr>
          <w:p w14:paraId="2C6910D7"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金山町内</w:t>
            </w:r>
          </w:p>
          <w:p w14:paraId="55B7DB5A"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※研修等のため、金山町外で活動することもあります。</w:t>
            </w:r>
          </w:p>
        </w:tc>
      </w:tr>
      <w:tr w:rsidR="00471128" w:rsidRPr="0046153E" w14:paraId="63DADA46" w14:textId="77777777" w:rsidTr="00471128">
        <w:trPr>
          <w:trHeight w:val="412"/>
        </w:trPr>
        <w:tc>
          <w:tcPr>
            <w:tcW w:w="1260" w:type="dxa"/>
            <w:tcBorders>
              <w:top w:val="single" w:sz="4" w:space="0" w:color="auto"/>
              <w:left w:val="single" w:sz="4" w:space="0" w:color="auto"/>
              <w:bottom w:val="single" w:sz="4" w:space="0" w:color="auto"/>
              <w:right w:val="single" w:sz="4" w:space="0" w:color="auto"/>
            </w:tcBorders>
          </w:tcPr>
          <w:p w14:paraId="4A5E3781" w14:textId="77777777" w:rsidR="00471128" w:rsidRPr="0046153E" w:rsidRDefault="00471128" w:rsidP="004B32BF">
            <w:pPr>
              <w:pStyle w:val="af0"/>
              <w:rPr>
                <w:rFonts w:ascii="ＭＳ 明朝" w:eastAsia="ＭＳ 明朝" w:hAnsi="ＭＳ 明朝"/>
              </w:rPr>
            </w:pPr>
            <w:r w:rsidRPr="0046153E">
              <w:rPr>
                <w:rFonts w:ascii="ＭＳ 明朝" w:eastAsia="ＭＳ 明朝" w:hAnsi="ＭＳ 明朝" w:hint="eastAsia"/>
              </w:rPr>
              <w:t>勤務時間</w:t>
            </w:r>
          </w:p>
        </w:tc>
        <w:tc>
          <w:tcPr>
            <w:tcW w:w="7380" w:type="dxa"/>
            <w:tcBorders>
              <w:top w:val="single" w:sz="4" w:space="0" w:color="auto"/>
              <w:left w:val="single" w:sz="4" w:space="0" w:color="auto"/>
              <w:bottom w:val="single" w:sz="4" w:space="0" w:color="auto"/>
              <w:right w:val="single" w:sz="4" w:space="0" w:color="auto"/>
            </w:tcBorders>
          </w:tcPr>
          <w:p w14:paraId="1B84237C" w14:textId="0EFF0AB6"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一週間あたりの勤務時間を３</w:t>
            </w:r>
            <w:r w:rsidR="0029501B">
              <w:rPr>
                <w:rFonts w:ascii="ＭＳ 明朝" w:eastAsia="ＭＳ 明朝" w:hAnsi="ＭＳ 明朝" w:hint="eastAsia"/>
                <w:lang w:eastAsia="ja-JP"/>
              </w:rPr>
              <w:t>７</w:t>
            </w:r>
            <w:r w:rsidRPr="0046153E">
              <w:rPr>
                <w:rFonts w:ascii="ＭＳ 明朝" w:eastAsia="ＭＳ 明朝" w:hAnsi="ＭＳ 明朝" w:hint="eastAsia"/>
                <w:lang w:eastAsia="ja-JP"/>
              </w:rPr>
              <w:t>時間３０分までとします。</w:t>
            </w:r>
          </w:p>
          <w:p w14:paraId="37521ACC" w14:textId="77777777" w:rsidR="00471128" w:rsidRPr="0046153E" w:rsidRDefault="00471128" w:rsidP="004B32BF">
            <w:pPr>
              <w:pStyle w:val="af0"/>
              <w:ind w:left="233" w:hangingChars="106" w:hanging="233"/>
              <w:rPr>
                <w:rFonts w:ascii="ＭＳ 明朝" w:eastAsia="ＭＳ 明朝" w:hAnsi="ＭＳ 明朝"/>
                <w:lang w:eastAsia="ja-JP"/>
              </w:rPr>
            </w:pPr>
            <w:r w:rsidRPr="0046153E">
              <w:rPr>
                <w:rFonts w:ascii="ＭＳ 明朝" w:eastAsia="ＭＳ 明朝" w:hAnsi="ＭＳ 明朝" w:hint="eastAsia"/>
                <w:lang w:eastAsia="ja-JP"/>
              </w:rPr>
              <w:t>※勤務時間は８時３０分から１７時までを基本とし、１２時から１３時までを休憩時間とします。</w:t>
            </w:r>
          </w:p>
        </w:tc>
      </w:tr>
      <w:tr w:rsidR="00471128" w:rsidRPr="0046153E" w14:paraId="70670E00" w14:textId="77777777" w:rsidTr="00471128">
        <w:trPr>
          <w:trHeight w:val="651"/>
        </w:trPr>
        <w:tc>
          <w:tcPr>
            <w:tcW w:w="1260" w:type="dxa"/>
            <w:tcBorders>
              <w:top w:val="single" w:sz="4" w:space="0" w:color="auto"/>
              <w:left w:val="single" w:sz="4" w:space="0" w:color="auto"/>
              <w:bottom w:val="single" w:sz="4" w:space="0" w:color="auto"/>
              <w:right w:val="single" w:sz="4" w:space="0" w:color="auto"/>
            </w:tcBorders>
          </w:tcPr>
          <w:p w14:paraId="5DF4AB49" w14:textId="77777777" w:rsidR="00471128" w:rsidRPr="0046153E" w:rsidRDefault="00471128" w:rsidP="004B32BF">
            <w:pPr>
              <w:pStyle w:val="af0"/>
              <w:rPr>
                <w:rFonts w:ascii="ＭＳ 明朝" w:eastAsia="ＭＳ 明朝" w:hAnsi="ＭＳ 明朝"/>
              </w:rPr>
            </w:pPr>
            <w:r w:rsidRPr="0046153E">
              <w:rPr>
                <w:rFonts w:ascii="ＭＳ 明朝" w:eastAsia="ＭＳ 明朝" w:hAnsi="ＭＳ 明朝" w:hint="eastAsia"/>
              </w:rPr>
              <w:t>有給休暇</w:t>
            </w:r>
          </w:p>
        </w:tc>
        <w:tc>
          <w:tcPr>
            <w:tcW w:w="7380" w:type="dxa"/>
            <w:tcBorders>
              <w:top w:val="single" w:sz="4" w:space="0" w:color="auto"/>
              <w:left w:val="single" w:sz="4" w:space="0" w:color="auto"/>
              <w:bottom w:val="single" w:sz="4" w:space="0" w:color="auto"/>
              <w:right w:val="single" w:sz="4" w:space="0" w:color="auto"/>
            </w:tcBorders>
          </w:tcPr>
          <w:p w14:paraId="0E5BF307"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１０日間の年次休暇、公民権の行使又は官公署への出頭による休暇、感染症や非常災害等により勤務しないことがやむを得ない場合を有給休暇とします。</w:t>
            </w:r>
          </w:p>
          <w:p w14:paraId="78870F68"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※年次休暇日数は、任用期間により１０日より少なくなることがあります。</w:t>
            </w:r>
          </w:p>
        </w:tc>
      </w:tr>
      <w:tr w:rsidR="00471128" w:rsidRPr="0046153E" w14:paraId="7871F9C2" w14:textId="77777777" w:rsidTr="00471128">
        <w:trPr>
          <w:trHeight w:val="405"/>
        </w:trPr>
        <w:tc>
          <w:tcPr>
            <w:tcW w:w="1260" w:type="dxa"/>
            <w:tcBorders>
              <w:top w:val="single" w:sz="4" w:space="0" w:color="auto"/>
              <w:left w:val="single" w:sz="4" w:space="0" w:color="auto"/>
              <w:bottom w:val="single" w:sz="4" w:space="0" w:color="auto"/>
              <w:right w:val="single" w:sz="4" w:space="0" w:color="auto"/>
            </w:tcBorders>
          </w:tcPr>
          <w:p w14:paraId="3C9114B4" w14:textId="77777777" w:rsidR="00471128" w:rsidRPr="0046153E" w:rsidRDefault="00471128" w:rsidP="004B32BF">
            <w:pPr>
              <w:pStyle w:val="af0"/>
              <w:rPr>
                <w:rFonts w:ascii="ＭＳ 明朝" w:eastAsia="ＭＳ 明朝" w:hAnsi="ＭＳ 明朝"/>
              </w:rPr>
            </w:pPr>
            <w:r w:rsidRPr="0046153E">
              <w:rPr>
                <w:rFonts w:ascii="ＭＳ 明朝" w:eastAsia="ＭＳ 明朝" w:hAnsi="ＭＳ 明朝" w:hint="eastAsia"/>
              </w:rPr>
              <w:t>無給休暇</w:t>
            </w:r>
          </w:p>
        </w:tc>
        <w:tc>
          <w:tcPr>
            <w:tcW w:w="7380" w:type="dxa"/>
            <w:tcBorders>
              <w:top w:val="single" w:sz="4" w:space="0" w:color="auto"/>
              <w:left w:val="single" w:sz="4" w:space="0" w:color="auto"/>
              <w:bottom w:val="single" w:sz="4" w:space="0" w:color="auto"/>
              <w:right w:val="single" w:sz="4" w:space="0" w:color="auto"/>
            </w:tcBorders>
          </w:tcPr>
          <w:p w14:paraId="24D41D3A"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病気休暇、特別休暇（産前・産後、育児時間、生理日の就業困難、子の看護、忌引、結婚、骨髄移植、介護休暇、介護時間）</w:t>
            </w:r>
          </w:p>
        </w:tc>
      </w:tr>
      <w:tr w:rsidR="00471128" w:rsidRPr="0046153E" w14:paraId="25FA3042" w14:textId="77777777" w:rsidTr="00471128">
        <w:trPr>
          <w:trHeight w:val="147"/>
        </w:trPr>
        <w:tc>
          <w:tcPr>
            <w:tcW w:w="1260" w:type="dxa"/>
            <w:tcBorders>
              <w:top w:val="single" w:sz="4" w:space="0" w:color="auto"/>
              <w:left w:val="single" w:sz="4" w:space="0" w:color="auto"/>
              <w:bottom w:val="single" w:sz="4" w:space="0" w:color="auto"/>
              <w:right w:val="single" w:sz="4" w:space="0" w:color="auto"/>
            </w:tcBorders>
          </w:tcPr>
          <w:p w14:paraId="47877073" w14:textId="5B04FD58" w:rsidR="00471128" w:rsidRPr="0046153E" w:rsidRDefault="00471128" w:rsidP="004B32BF">
            <w:pPr>
              <w:pStyle w:val="af0"/>
              <w:rPr>
                <w:rFonts w:ascii="ＭＳ 明朝" w:eastAsia="ＭＳ 明朝" w:hAnsi="ＭＳ 明朝"/>
              </w:rPr>
            </w:pPr>
            <w:r w:rsidRPr="00471128">
              <w:rPr>
                <w:rFonts w:ascii="ＭＳ 明朝" w:eastAsia="ＭＳ 明朝" w:hAnsi="ＭＳ 明朝" w:hint="eastAsia"/>
                <w:spacing w:val="220"/>
                <w:fitText w:val="880" w:id="-470660862"/>
              </w:rPr>
              <w:t>休</w:t>
            </w:r>
            <w:r w:rsidRPr="00471128">
              <w:rPr>
                <w:rFonts w:ascii="ＭＳ 明朝" w:eastAsia="ＭＳ 明朝" w:hAnsi="ＭＳ 明朝" w:hint="eastAsia"/>
                <w:fitText w:val="880" w:id="-470660862"/>
              </w:rPr>
              <w:t>業</w:t>
            </w:r>
          </w:p>
        </w:tc>
        <w:tc>
          <w:tcPr>
            <w:tcW w:w="7380" w:type="dxa"/>
            <w:tcBorders>
              <w:top w:val="single" w:sz="4" w:space="0" w:color="auto"/>
              <w:left w:val="single" w:sz="4" w:space="0" w:color="auto"/>
              <w:bottom w:val="single" w:sz="4" w:space="0" w:color="auto"/>
              <w:right w:val="single" w:sz="4" w:space="0" w:color="auto"/>
            </w:tcBorders>
          </w:tcPr>
          <w:p w14:paraId="31F1D80D" w14:textId="77777777" w:rsidR="00471128" w:rsidRPr="0046153E" w:rsidRDefault="00471128" w:rsidP="004B32BF">
            <w:pPr>
              <w:pStyle w:val="af0"/>
              <w:rPr>
                <w:rFonts w:ascii="ＭＳ 明朝" w:eastAsia="ＭＳ 明朝" w:hAnsi="ＭＳ 明朝"/>
              </w:rPr>
            </w:pPr>
            <w:r w:rsidRPr="0046153E">
              <w:rPr>
                <w:rFonts w:ascii="ＭＳ 明朝" w:eastAsia="ＭＳ 明朝" w:hAnsi="ＭＳ 明朝" w:hint="eastAsia"/>
              </w:rPr>
              <w:t>育児休業</w:t>
            </w:r>
          </w:p>
        </w:tc>
      </w:tr>
      <w:tr w:rsidR="00471128" w:rsidRPr="0046153E" w14:paraId="5E882B76" w14:textId="77777777" w:rsidTr="00471128">
        <w:trPr>
          <w:trHeight w:val="473"/>
        </w:trPr>
        <w:tc>
          <w:tcPr>
            <w:tcW w:w="1260" w:type="dxa"/>
            <w:tcBorders>
              <w:top w:val="single" w:sz="4" w:space="0" w:color="auto"/>
              <w:left w:val="single" w:sz="4" w:space="0" w:color="auto"/>
              <w:bottom w:val="single" w:sz="4" w:space="0" w:color="auto"/>
              <w:right w:val="single" w:sz="4" w:space="0" w:color="auto"/>
            </w:tcBorders>
          </w:tcPr>
          <w:p w14:paraId="0A1A1D09" w14:textId="77777777" w:rsidR="00471128" w:rsidRPr="0046153E" w:rsidRDefault="00471128" w:rsidP="004B32BF">
            <w:pPr>
              <w:pStyle w:val="af0"/>
              <w:rPr>
                <w:rFonts w:ascii="ＭＳ 明朝" w:eastAsia="ＭＳ 明朝" w:hAnsi="ＭＳ 明朝"/>
              </w:rPr>
            </w:pPr>
            <w:r w:rsidRPr="00471128">
              <w:rPr>
                <w:rFonts w:ascii="ＭＳ 明朝" w:eastAsia="ＭＳ 明朝" w:hAnsi="ＭＳ 明朝" w:hint="eastAsia"/>
                <w:w w:val="80"/>
                <w:fitText w:val="880" w:id="-470660863"/>
              </w:rPr>
              <w:t>社会保険等</w:t>
            </w:r>
          </w:p>
        </w:tc>
        <w:tc>
          <w:tcPr>
            <w:tcW w:w="7380" w:type="dxa"/>
            <w:tcBorders>
              <w:top w:val="single" w:sz="4" w:space="0" w:color="auto"/>
              <w:left w:val="single" w:sz="4" w:space="0" w:color="auto"/>
              <w:bottom w:val="single" w:sz="4" w:space="0" w:color="auto"/>
              <w:right w:val="single" w:sz="4" w:space="0" w:color="auto"/>
            </w:tcBorders>
          </w:tcPr>
          <w:p w14:paraId="26D89992"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厚生年金保険、健康保険、雇用保険、非常勤公務災害補償に加入するほか、活動内容を鑑み傷害保険に加入することがあります。</w:t>
            </w:r>
          </w:p>
        </w:tc>
      </w:tr>
      <w:tr w:rsidR="00471128" w:rsidRPr="0046153E" w14:paraId="4CD15073" w14:textId="77777777" w:rsidTr="00471128">
        <w:trPr>
          <w:trHeight w:val="70"/>
        </w:trPr>
        <w:tc>
          <w:tcPr>
            <w:tcW w:w="1260" w:type="dxa"/>
            <w:tcBorders>
              <w:top w:val="single" w:sz="4" w:space="0" w:color="auto"/>
              <w:left w:val="single" w:sz="4" w:space="0" w:color="auto"/>
              <w:bottom w:val="single" w:sz="4" w:space="0" w:color="auto"/>
              <w:right w:val="single" w:sz="4" w:space="0" w:color="auto"/>
            </w:tcBorders>
          </w:tcPr>
          <w:p w14:paraId="28F83B44" w14:textId="09152EDE" w:rsidR="00471128" w:rsidRPr="0046153E" w:rsidRDefault="00471128" w:rsidP="004B32BF">
            <w:pPr>
              <w:pStyle w:val="af0"/>
              <w:rPr>
                <w:rFonts w:ascii="ＭＳ 明朝" w:eastAsia="ＭＳ 明朝" w:hAnsi="ＭＳ 明朝"/>
              </w:rPr>
            </w:pPr>
            <w:r w:rsidRPr="00471128">
              <w:rPr>
                <w:rFonts w:ascii="ＭＳ 明朝" w:eastAsia="ＭＳ 明朝" w:hAnsi="ＭＳ 明朝" w:hint="eastAsia"/>
                <w:spacing w:val="220"/>
                <w:fitText w:val="880" w:id="-470660861"/>
              </w:rPr>
              <w:t>住</w:t>
            </w:r>
            <w:r w:rsidRPr="00471128">
              <w:rPr>
                <w:rFonts w:ascii="ＭＳ 明朝" w:eastAsia="ＭＳ 明朝" w:hAnsi="ＭＳ 明朝" w:hint="eastAsia"/>
                <w:fitText w:val="880" w:id="-470660861"/>
              </w:rPr>
              <w:t>居</w:t>
            </w:r>
          </w:p>
        </w:tc>
        <w:tc>
          <w:tcPr>
            <w:tcW w:w="7380" w:type="dxa"/>
            <w:tcBorders>
              <w:top w:val="single" w:sz="4" w:space="0" w:color="auto"/>
              <w:left w:val="single" w:sz="4" w:space="0" w:color="auto"/>
              <w:bottom w:val="single" w:sz="4" w:space="0" w:color="auto"/>
              <w:right w:val="single" w:sz="4" w:space="0" w:color="auto"/>
            </w:tcBorders>
          </w:tcPr>
          <w:p w14:paraId="56065AAC"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金山町内にある町営住宅等に入居し、家賃は町が負担します。</w:t>
            </w:r>
          </w:p>
        </w:tc>
      </w:tr>
      <w:tr w:rsidR="00471128" w:rsidRPr="0046153E" w14:paraId="4A89DA27" w14:textId="77777777" w:rsidTr="00471128">
        <w:trPr>
          <w:trHeight w:val="360"/>
        </w:trPr>
        <w:tc>
          <w:tcPr>
            <w:tcW w:w="1260" w:type="dxa"/>
            <w:tcBorders>
              <w:top w:val="single" w:sz="4" w:space="0" w:color="auto"/>
              <w:left w:val="single" w:sz="4" w:space="0" w:color="auto"/>
              <w:bottom w:val="single" w:sz="4" w:space="0" w:color="auto"/>
              <w:right w:val="single" w:sz="4" w:space="0" w:color="auto"/>
            </w:tcBorders>
          </w:tcPr>
          <w:p w14:paraId="15082F0F" w14:textId="52C4B1ED" w:rsidR="00471128" w:rsidRPr="0046153E" w:rsidRDefault="00471128" w:rsidP="004B32BF">
            <w:pPr>
              <w:pStyle w:val="af0"/>
              <w:rPr>
                <w:rFonts w:ascii="ＭＳ 明朝" w:eastAsia="ＭＳ 明朝" w:hAnsi="ＭＳ 明朝"/>
              </w:rPr>
            </w:pPr>
            <w:r w:rsidRPr="00471128">
              <w:rPr>
                <w:rFonts w:ascii="ＭＳ 明朝" w:eastAsia="ＭＳ 明朝" w:hAnsi="ＭＳ 明朝" w:hint="eastAsia"/>
                <w:spacing w:val="220"/>
                <w:fitText w:val="880" w:id="-470660860"/>
              </w:rPr>
              <w:lastRenderedPageBreak/>
              <w:t>車</w:t>
            </w:r>
            <w:r w:rsidRPr="00471128">
              <w:rPr>
                <w:rFonts w:ascii="ＭＳ 明朝" w:eastAsia="ＭＳ 明朝" w:hAnsi="ＭＳ 明朝" w:hint="eastAsia"/>
                <w:fitText w:val="880" w:id="-470660860"/>
              </w:rPr>
              <w:t>両</w:t>
            </w:r>
          </w:p>
        </w:tc>
        <w:tc>
          <w:tcPr>
            <w:tcW w:w="7380" w:type="dxa"/>
            <w:tcBorders>
              <w:top w:val="single" w:sz="4" w:space="0" w:color="auto"/>
              <w:left w:val="single" w:sz="4" w:space="0" w:color="auto"/>
              <w:bottom w:val="single" w:sz="4" w:space="0" w:color="auto"/>
              <w:right w:val="single" w:sz="4" w:space="0" w:color="auto"/>
            </w:tcBorders>
          </w:tcPr>
          <w:p w14:paraId="76021FC6" w14:textId="67E8E28C"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任用期間中貸与しますが、公用車としての性格から、自ずと使用用途は限定されます。当然、</w:t>
            </w:r>
            <w:r w:rsidR="00143F9D">
              <w:rPr>
                <w:rFonts w:ascii="ＭＳ 明朝" w:eastAsia="ＭＳ 明朝" w:hAnsi="ＭＳ 明朝" w:hint="eastAsia"/>
                <w:lang w:eastAsia="ja-JP"/>
              </w:rPr>
              <w:t>私用</w:t>
            </w:r>
            <w:r w:rsidRPr="0046153E">
              <w:rPr>
                <w:rFonts w:ascii="ＭＳ 明朝" w:eastAsia="ＭＳ 明朝" w:hAnsi="ＭＳ 明朝" w:hint="eastAsia"/>
                <w:lang w:eastAsia="ja-JP"/>
              </w:rPr>
              <w:t>目的で使用することはできません。</w:t>
            </w:r>
          </w:p>
        </w:tc>
      </w:tr>
      <w:tr w:rsidR="00471128" w:rsidRPr="0046153E" w14:paraId="11862862" w14:textId="77777777" w:rsidTr="00471128">
        <w:trPr>
          <w:trHeight w:val="70"/>
        </w:trPr>
        <w:tc>
          <w:tcPr>
            <w:tcW w:w="1260" w:type="dxa"/>
            <w:tcBorders>
              <w:top w:val="single" w:sz="4" w:space="0" w:color="auto"/>
              <w:left w:val="single" w:sz="4" w:space="0" w:color="auto"/>
              <w:bottom w:val="single" w:sz="4" w:space="0" w:color="auto"/>
              <w:right w:val="single" w:sz="4" w:space="0" w:color="auto"/>
            </w:tcBorders>
          </w:tcPr>
          <w:p w14:paraId="2582E150" w14:textId="77777777" w:rsidR="00471128" w:rsidRPr="0046153E" w:rsidRDefault="00471128" w:rsidP="004B32BF">
            <w:pPr>
              <w:pStyle w:val="af0"/>
              <w:rPr>
                <w:rFonts w:ascii="ＭＳ 明朝" w:eastAsia="ＭＳ 明朝" w:hAnsi="ＭＳ 明朝"/>
              </w:rPr>
            </w:pPr>
            <w:r w:rsidRPr="0046153E">
              <w:rPr>
                <w:rFonts w:ascii="ＭＳ 明朝" w:eastAsia="ＭＳ 明朝" w:hAnsi="ＭＳ 明朝" w:hint="eastAsia"/>
              </w:rPr>
              <w:t>費用弁償</w:t>
            </w:r>
          </w:p>
        </w:tc>
        <w:tc>
          <w:tcPr>
            <w:tcW w:w="7380" w:type="dxa"/>
            <w:tcBorders>
              <w:top w:val="single" w:sz="4" w:space="0" w:color="auto"/>
              <w:left w:val="single" w:sz="4" w:space="0" w:color="auto"/>
              <w:bottom w:val="single" w:sz="4" w:space="0" w:color="auto"/>
              <w:right w:val="single" w:sz="4" w:space="0" w:color="auto"/>
            </w:tcBorders>
          </w:tcPr>
          <w:p w14:paraId="290A770E"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出張命令に従い基準に基づいて支給します。</w:t>
            </w:r>
          </w:p>
        </w:tc>
      </w:tr>
      <w:tr w:rsidR="00471128" w:rsidRPr="0046153E" w14:paraId="03F51A3A" w14:textId="77777777" w:rsidTr="00471128">
        <w:trPr>
          <w:trHeight w:val="427"/>
        </w:trPr>
        <w:tc>
          <w:tcPr>
            <w:tcW w:w="1260" w:type="dxa"/>
            <w:tcBorders>
              <w:top w:val="single" w:sz="4" w:space="0" w:color="auto"/>
              <w:left w:val="single" w:sz="4" w:space="0" w:color="auto"/>
              <w:bottom w:val="single" w:sz="4" w:space="0" w:color="auto"/>
              <w:right w:val="single" w:sz="4" w:space="0" w:color="auto"/>
            </w:tcBorders>
          </w:tcPr>
          <w:p w14:paraId="62C7F856"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rPr>
              <w:t>貸与備品</w:t>
            </w:r>
          </w:p>
        </w:tc>
        <w:tc>
          <w:tcPr>
            <w:tcW w:w="7380" w:type="dxa"/>
            <w:tcBorders>
              <w:top w:val="single" w:sz="4" w:space="0" w:color="auto"/>
              <w:left w:val="single" w:sz="4" w:space="0" w:color="auto"/>
              <w:bottom w:val="single" w:sz="4" w:space="0" w:color="auto"/>
              <w:right w:val="single" w:sz="4" w:space="0" w:color="auto"/>
            </w:tcBorders>
          </w:tcPr>
          <w:p w14:paraId="2C8EF90C"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業務中使用するパソコンを貸与するほか、生活に必要最低限度の家電製品について、入居時に限り現物を貸与し、任用期間中使用いただきます。</w:t>
            </w:r>
          </w:p>
        </w:tc>
      </w:tr>
      <w:tr w:rsidR="00471128" w:rsidRPr="0046153E" w14:paraId="49B8316F" w14:textId="77777777" w:rsidTr="00471128">
        <w:trPr>
          <w:trHeight w:val="360"/>
        </w:trPr>
        <w:tc>
          <w:tcPr>
            <w:tcW w:w="1260" w:type="dxa"/>
            <w:tcBorders>
              <w:top w:val="single" w:sz="4" w:space="0" w:color="auto"/>
              <w:left w:val="single" w:sz="4" w:space="0" w:color="auto"/>
              <w:bottom w:val="single" w:sz="4" w:space="0" w:color="auto"/>
              <w:right w:val="single" w:sz="4" w:space="0" w:color="auto"/>
            </w:tcBorders>
          </w:tcPr>
          <w:p w14:paraId="6CFBE6E1"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rPr>
              <w:t>隊員負担</w:t>
            </w:r>
          </w:p>
        </w:tc>
        <w:tc>
          <w:tcPr>
            <w:tcW w:w="7380" w:type="dxa"/>
            <w:tcBorders>
              <w:top w:val="single" w:sz="4" w:space="0" w:color="auto"/>
              <w:left w:val="single" w:sz="4" w:space="0" w:color="auto"/>
              <w:bottom w:val="single" w:sz="4" w:space="0" w:color="auto"/>
              <w:right w:val="single" w:sz="4" w:space="0" w:color="auto"/>
            </w:tcBorders>
          </w:tcPr>
          <w:p w14:paraId="16D52E57"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（１）引越しに必要な経費</w:t>
            </w:r>
          </w:p>
          <w:p w14:paraId="0B5F88F7" w14:textId="77777777" w:rsidR="00471128" w:rsidRPr="0046153E" w:rsidRDefault="00471128" w:rsidP="004B32BF">
            <w:pPr>
              <w:pStyle w:val="af0"/>
              <w:rPr>
                <w:rFonts w:ascii="ＭＳ 明朝" w:eastAsia="ＭＳ 明朝" w:hAnsi="ＭＳ 明朝"/>
                <w:lang w:eastAsia="zh-TW"/>
              </w:rPr>
            </w:pPr>
            <w:r w:rsidRPr="0046153E">
              <w:rPr>
                <w:rFonts w:ascii="ＭＳ 明朝" w:eastAsia="ＭＳ 明朝" w:hAnsi="ＭＳ 明朝" w:hint="eastAsia"/>
                <w:lang w:eastAsia="zh-TW"/>
              </w:rPr>
              <w:t>（２）水道料金、下水道料金、光熱水費、電話等通信費</w:t>
            </w:r>
          </w:p>
          <w:p w14:paraId="6B161889"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（３）貸与備品以外の活動期間中の生活備品</w:t>
            </w:r>
          </w:p>
        </w:tc>
      </w:tr>
      <w:tr w:rsidR="00471128" w:rsidRPr="0046153E" w14:paraId="0D6DA605" w14:textId="77777777" w:rsidTr="00471128">
        <w:trPr>
          <w:trHeight w:val="466"/>
        </w:trPr>
        <w:tc>
          <w:tcPr>
            <w:tcW w:w="1260" w:type="dxa"/>
            <w:tcBorders>
              <w:top w:val="single" w:sz="4" w:space="0" w:color="auto"/>
              <w:left w:val="single" w:sz="4" w:space="0" w:color="auto"/>
              <w:bottom w:val="single" w:sz="4" w:space="0" w:color="auto"/>
              <w:right w:val="single" w:sz="4" w:space="0" w:color="auto"/>
            </w:tcBorders>
          </w:tcPr>
          <w:p w14:paraId="3A4D5E4B" w14:textId="200C13E1" w:rsidR="00471128" w:rsidRPr="0046153E" w:rsidRDefault="00471128" w:rsidP="004B32BF">
            <w:pPr>
              <w:pStyle w:val="af0"/>
              <w:rPr>
                <w:rFonts w:ascii="ＭＳ 明朝" w:eastAsia="ＭＳ 明朝" w:hAnsi="ＭＳ 明朝"/>
              </w:rPr>
            </w:pPr>
            <w:r w:rsidRPr="00471128">
              <w:rPr>
                <w:rFonts w:ascii="ＭＳ 明朝" w:eastAsia="ＭＳ 明朝" w:hAnsi="ＭＳ 明朝" w:hint="eastAsia"/>
                <w:spacing w:val="220"/>
                <w:fitText w:val="880" w:id="-470660608"/>
              </w:rPr>
              <w:t>服</w:t>
            </w:r>
            <w:r w:rsidRPr="00471128">
              <w:rPr>
                <w:rFonts w:ascii="ＭＳ 明朝" w:eastAsia="ＭＳ 明朝" w:hAnsi="ＭＳ 明朝" w:hint="eastAsia"/>
                <w:fitText w:val="880" w:id="-470660608"/>
              </w:rPr>
              <w:t>務</w:t>
            </w:r>
          </w:p>
        </w:tc>
        <w:tc>
          <w:tcPr>
            <w:tcW w:w="7380" w:type="dxa"/>
            <w:tcBorders>
              <w:top w:val="single" w:sz="4" w:space="0" w:color="auto"/>
              <w:left w:val="single" w:sz="4" w:space="0" w:color="auto"/>
              <w:bottom w:val="single" w:sz="4" w:space="0" w:color="auto"/>
              <w:right w:val="single" w:sz="4" w:space="0" w:color="auto"/>
            </w:tcBorders>
          </w:tcPr>
          <w:p w14:paraId="45273D76"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職務専念義務、信用失墜行為の禁止、政治的行為の制限、守秘義務等、地方公務員法の規定が適用されます。</w:t>
            </w:r>
          </w:p>
        </w:tc>
      </w:tr>
      <w:tr w:rsidR="00471128" w:rsidRPr="0046153E" w14:paraId="3DD53C81" w14:textId="77777777" w:rsidTr="00471128">
        <w:trPr>
          <w:trHeight w:val="326"/>
        </w:trPr>
        <w:tc>
          <w:tcPr>
            <w:tcW w:w="1260" w:type="dxa"/>
            <w:tcBorders>
              <w:top w:val="single" w:sz="4" w:space="0" w:color="auto"/>
              <w:left w:val="single" w:sz="4" w:space="0" w:color="auto"/>
              <w:bottom w:val="single" w:sz="4" w:space="0" w:color="auto"/>
              <w:right w:val="single" w:sz="4" w:space="0" w:color="auto"/>
            </w:tcBorders>
          </w:tcPr>
          <w:p w14:paraId="4286D29A" w14:textId="5AB4A4B8" w:rsidR="00471128" w:rsidRPr="0046153E" w:rsidRDefault="00471128" w:rsidP="004B32BF">
            <w:pPr>
              <w:pStyle w:val="af0"/>
              <w:rPr>
                <w:rFonts w:ascii="ＭＳ 明朝" w:eastAsia="ＭＳ 明朝" w:hAnsi="ＭＳ 明朝"/>
              </w:rPr>
            </w:pPr>
            <w:r w:rsidRPr="00471128">
              <w:rPr>
                <w:rFonts w:ascii="ＭＳ 明朝" w:eastAsia="ＭＳ 明朝" w:hAnsi="ＭＳ 明朝" w:hint="eastAsia"/>
                <w:spacing w:val="220"/>
                <w:fitText w:val="880" w:id="-470660607"/>
                <w:lang w:eastAsia="ja-JP"/>
              </w:rPr>
              <w:t>副</w:t>
            </w:r>
            <w:r w:rsidRPr="00471128">
              <w:rPr>
                <w:rFonts w:ascii="ＭＳ 明朝" w:eastAsia="ＭＳ 明朝" w:hAnsi="ＭＳ 明朝" w:hint="eastAsia"/>
                <w:fitText w:val="880" w:id="-470660607"/>
                <w:lang w:eastAsia="ja-JP"/>
              </w:rPr>
              <w:t>業</w:t>
            </w:r>
          </w:p>
        </w:tc>
        <w:tc>
          <w:tcPr>
            <w:tcW w:w="7380" w:type="dxa"/>
            <w:tcBorders>
              <w:top w:val="single" w:sz="4" w:space="0" w:color="auto"/>
              <w:left w:val="single" w:sz="4" w:space="0" w:color="auto"/>
              <w:bottom w:val="single" w:sz="4" w:space="0" w:color="auto"/>
              <w:right w:val="single" w:sz="4" w:space="0" w:color="auto"/>
            </w:tcBorders>
          </w:tcPr>
          <w:p w14:paraId="494A2E0B"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可（ただし、町の承認が必要）</w:t>
            </w:r>
          </w:p>
        </w:tc>
      </w:tr>
      <w:tr w:rsidR="00471128" w:rsidRPr="0046153E" w14:paraId="2A505AD4" w14:textId="77777777" w:rsidTr="00471128">
        <w:trPr>
          <w:trHeight w:val="168"/>
        </w:trPr>
        <w:tc>
          <w:tcPr>
            <w:tcW w:w="1260" w:type="dxa"/>
            <w:tcBorders>
              <w:top w:val="single" w:sz="4" w:space="0" w:color="auto"/>
              <w:left w:val="single" w:sz="4" w:space="0" w:color="auto"/>
              <w:bottom w:val="single" w:sz="4" w:space="0" w:color="auto"/>
              <w:right w:val="single" w:sz="4" w:space="0" w:color="auto"/>
            </w:tcBorders>
          </w:tcPr>
          <w:p w14:paraId="387EF8E8" w14:textId="77777777" w:rsidR="00471128" w:rsidRPr="0046153E" w:rsidRDefault="00471128" w:rsidP="004B32BF">
            <w:pPr>
              <w:pStyle w:val="af0"/>
              <w:rPr>
                <w:rFonts w:ascii="ＭＳ 明朝" w:eastAsia="ＭＳ 明朝" w:hAnsi="ＭＳ 明朝"/>
              </w:rPr>
            </w:pPr>
            <w:r w:rsidRPr="0046153E">
              <w:rPr>
                <w:rFonts w:ascii="ＭＳ 明朝" w:eastAsia="ＭＳ 明朝" w:hAnsi="ＭＳ 明朝" w:hint="eastAsia"/>
              </w:rPr>
              <w:t>懲戒処分</w:t>
            </w:r>
          </w:p>
        </w:tc>
        <w:tc>
          <w:tcPr>
            <w:tcW w:w="7380" w:type="dxa"/>
            <w:tcBorders>
              <w:top w:val="single" w:sz="4" w:space="0" w:color="auto"/>
              <w:left w:val="single" w:sz="4" w:space="0" w:color="auto"/>
              <w:bottom w:val="single" w:sz="4" w:space="0" w:color="auto"/>
              <w:right w:val="single" w:sz="4" w:space="0" w:color="auto"/>
            </w:tcBorders>
          </w:tcPr>
          <w:p w14:paraId="7A1FA02A" w14:textId="77777777" w:rsidR="00471128" w:rsidRPr="0046153E" w:rsidRDefault="00471128" w:rsidP="004B32BF">
            <w:pPr>
              <w:pStyle w:val="af0"/>
              <w:rPr>
                <w:rFonts w:ascii="ＭＳ 明朝" w:eastAsia="ＭＳ 明朝" w:hAnsi="ＭＳ 明朝"/>
                <w:lang w:eastAsia="ja-JP"/>
              </w:rPr>
            </w:pPr>
            <w:r w:rsidRPr="0046153E">
              <w:rPr>
                <w:rFonts w:ascii="ＭＳ 明朝" w:eastAsia="ＭＳ 明朝" w:hAnsi="ＭＳ 明朝" w:hint="eastAsia"/>
                <w:lang w:eastAsia="ja-JP"/>
              </w:rPr>
              <w:t>遅刻・早退、秘密漏洩、公金処理不適正、酒酔運転、物損事故等</w:t>
            </w:r>
          </w:p>
        </w:tc>
      </w:tr>
    </w:tbl>
    <w:p w14:paraId="081F203D"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※その他留意事項</w:t>
      </w:r>
    </w:p>
    <w:p w14:paraId="2D246787"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住所を異動後は、居住する地区の基準に応じた区費の支払や共同作業（集落内の清掃等）への参加、消防団等の業務外活動があることを了解のうえ応募してください。これらの活動は、本町では町民であれば等しく行う住民としての活動で、地域で暮らす上では避けて通れません。また、地域から受け入れられるためにも大切なことになります。</w:t>
      </w:r>
    </w:p>
    <w:p w14:paraId="68A475B1"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町民に活動を知ってもらう機会として、町の広報紙に記事を掲載します（原則として隔月、在任協力隊員の輪番となります）。また、年１回活動報告会を開催し、それぞれの活動内容を発表してもらいます。</w:t>
      </w:r>
    </w:p>
    <w:p w14:paraId="0843E45E"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・委嘱した地域協力活動以外の定住・定着に向けた活動は、自主的に行っていただきますので、経費も自己負担となります。</w:t>
      </w:r>
    </w:p>
    <w:p w14:paraId="2F9C8E31" w14:textId="77777777" w:rsidR="00471128" w:rsidRPr="00471128" w:rsidRDefault="00471128" w:rsidP="00471128">
      <w:pPr>
        <w:rPr>
          <w:rFonts w:ascii="ＭＳ 明朝" w:eastAsia="ＭＳ 明朝" w:hAnsi="ＭＳ 明朝"/>
          <w:sz w:val="22"/>
        </w:rPr>
      </w:pPr>
      <w:r w:rsidRPr="00471128">
        <w:rPr>
          <w:rFonts w:ascii="ＭＳ 明朝" w:eastAsia="ＭＳ 明朝" w:hAnsi="ＭＳ 明朝" w:hint="eastAsia"/>
          <w:sz w:val="22"/>
        </w:rPr>
        <w:t>ただし、２年目以降（ほとんどの場合３年目又は退任後になりますが）、一定の条件を充たす場合に、起業・事業承継に対する補助制度を設けています。また、定住に向けた相談・打ち合わせは随時行います。</w:t>
      </w:r>
    </w:p>
    <w:p w14:paraId="46B640CE" w14:textId="77777777" w:rsidR="00471128" w:rsidRPr="00471128" w:rsidRDefault="00471128" w:rsidP="00471128">
      <w:pPr>
        <w:rPr>
          <w:rFonts w:ascii="ＭＳ 明朝" w:eastAsia="ＭＳ 明朝" w:hAnsi="ＭＳ 明朝"/>
          <w:sz w:val="22"/>
        </w:rPr>
      </w:pPr>
    </w:p>
    <w:sectPr w:rsidR="00471128" w:rsidRPr="00471128" w:rsidSect="00262BFF">
      <w:pgSz w:w="11906" w:h="16838" w:code="9"/>
      <w:pgMar w:top="1985" w:right="1701" w:bottom="1701" w:left="1701" w:header="851" w:footer="992" w:gutter="0"/>
      <w:cols w:space="425"/>
      <w:docGrid w:type="line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0119D" w14:textId="77777777" w:rsidR="00D509BF" w:rsidRDefault="00D509BF" w:rsidP="00471128">
      <w:pPr>
        <w:spacing w:line="240" w:lineRule="auto"/>
      </w:pPr>
      <w:r>
        <w:separator/>
      </w:r>
    </w:p>
  </w:endnote>
  <w:endnote w:type="continuationSeparator" w:id="0">
    <w:p w14:paraId="4C269B03" w14:textId="77777777" w:rsidR="00D509BF" w:rsidRDefault="00D509BF" w:rsidP="004711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C18E6" w14:textId="77777777" w:rsidR="00D509BF" w:rsidRDefault="00D509BF" w:rsidP="00471128">
      <w:pPr>
        <w:spacing w:line="240" w:lineRule="auto"/>
      </w:pPr>
      <w:r>
        <w:separator/>
      </w:r>
    </w:p>
  </w:footnote>
  <w:footnote w:type="continuationSeparator" w:id="0">
    <w:p w14:paraId="04550B9E" w14:textId="77777777" w:rsidR="00D509BF" w:rsidRDefault="00D509BF" w:rsidP="0047112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rawingGridVertic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BC0"/>
    <w:rsid w:val="0014378C"/>
    <w:rsid w:val="00143F9D"/>
    <w:rsid w:val="00163BB0"/>
    <w:rsid w:val="001870E0"/>
    <w:rsid w:val="00262BFF"/>
    <w:rsid w:val="0029501B"/>
    <w:rsid w:val="002B6121"/>
    <w:rsid w:val="00471128"/>
    <w:rsid w:val="005D2D5C"/>
    <w:rsid w:val="005E43AC"/>
    <w:rsid w:val="00650C34"/>
    <w:rsid w:val="006A2BC0"/>
    <w:rsid w:val="0076549F"/>
    <w:rsid w:val="008F1257"/>
    <w:rsid w:val="008F4C6F"/>
    <w:rsid w:val="009A79FE"/>
    <w:rsid w:val="00AD593D"/>
    <w:rsid w:val="00C23202"/>
    <w:rsid w:val="00D50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8A5BD3"/>
  <w15:chartTrackingRefBased/>
  <w15:docId w15:val="{2A1059B5-40D4-4E27-9FBB-DA66ED327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79FE"/>
    <w:pPr>
      <w:widowControl w:val="0"/>
      <w:spacing w:line="240" w:lineRule="exact"/>
      <w:jc w:val="both"/>
    </w:pPr>
    <w:rPr>
      <w:rFonts w:eastAsia="BIZ UDP明朝 Medium"/>
    </w:rPr>
  </w:style>
  <w:style w:type="paragraph" w:styleId="1">
    <w:name w:val="heading 1"/>
    <w:basedOn w:val="a"/>
    <w:next w:val="a"/>
    <w:link w:val="10"/>
    <w:uiPriority w:val="9"/>
    <w:qFormat/>
    <w:rsid w:val="009A79FE"/>
    <w:pPr>
      <w:keepNext/>
      <w:keepLines/>
      <w:spacing w:before="280" w:after="80"/>
      <w:outlineLvl w:val="0"/>
    </w:pPr>
    <w:rPr>
      <w:rFonts w:asciiTheme="majorHAnsi" w:eastAsia="BIZ UD明朝 Medium" w:hAnsiTheme="majorHAnsi" w:cstheme="majorBidi"/>
      <w:b/>
      <w:color w:val="000000" w:themeColor="text1"/>
      <w:szCs w:val="32"/>
    </w:rPr>
  </w:style>
  <w:style w:type="paragraph" w:styleId="2">
    <w:name w:val="heading 2"/>
    <w:basedOn w:val="a"/>
    <w:next w:val="a"/>
    <w:link w:val="20"/>
    <w:uiPriority w:val="9"/>
    <w:semiHidden/>
    <w:unhideWhenUsed/>
    <w:qFormat/>
    <w:rsid w:val="006A2BC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A2BC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A2BC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A2BC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A2BC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A2BC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A2BC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A2BC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A79FE"/>
    <w:rPr>
      <w:rFonts w:asciiTheme="majorHAnsi" w:eastAsia="BIZ UD明朝 Medium" w:hAnsiTheme="majorHAnsi" w:cstheme="majorBidi"/>
      <w:b/>
      <w:color w:val="000000" w:themeColor="text1"/>
      <w:szCs w:val="32"/>
    </w:rPr>
  </w:style>
  <w:style w:type="character" w:customStyle="1" w:styleId="20">
    <w:name w:val="見出し 2 (文字)"/>
    <w:basedOn w:val="a0"/>
    <w:link w:val="2"/>
    <w:uiPriority w:val="9"/>
    <w:semiHidden/>
    <w:rsid w:val="006A2BC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A2BC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A2BC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A2BC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A2BC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A2BC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A2BC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A2BC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A2BC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A2B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A2BC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A2BC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2BC0"/>
    <w:pPr>
      <w:spacing w:before="160" w:after="160"/>
      <w:jc w:val="center"/>
    </w:pPr>
    <w:rPr>
      <w:i/>
      <w:iCs/>
      <w:color w:val="404040" w:themeColor="text1" w:themeTint="BF"/>
    </w:rPr>
  </w:style>
  <w:style w:type="character" w:customStyle="1" w:styleId="a8">
    <w:name w:val="引用文 (文字)"/>
    <w:basedOn w:val="a0"/>
    <w:link w:val="a7"/>
    <w:uiPriority w:val="29"/>
    <w:rsid w:val="006A2BC0"/>
    <w:rPr>
      <w:rFonts w:eastAsia="BIZ UDP明朝 Medium"/>
      <w:i/>
      <w:iCs/>
      <w:color w:val="404040" w:themeColor="text1" w:themeTint="BF"/>
    </w:rPr>
  </w:style>
  <w:style w:type="paragraph" w:styleId="a9">
    <w:name w:val="List Paragraph"/>
    <w:basedOn w:val="a"/>
    <w:uiPriority w:val="34"/>
    <w:qFormat/>
    <w:rsid w:val="006A2BC0"/>
    <w:pPr>
      <w:ind w:left="720"/>
      <w:contextualSpacing/>
    </w:pPr>
  </w:style>
  <w:style w:type="character" w:styleId="21">
    <w:name w:val="Intense Emphasis"/>
    <w:basedOn w:val="a0"/>
    <w:uiPriority w:val="21"/>
    <w:qFormat/>
    <w:rsid w:val="006A2BC0"/>
    <w:rPr>
      <w:i/>
      <w:iCs/>
      <w:color w:val="0F4761" w:themeColor="accent1" w:themeShade="BF"/>
    </w:rPr>
  </w:style>
  <w:style w:type="paragraph" w:styleId="22">
    <w:name w:val="Intense Quote"/>
    <w:basedOn w:val="a"/>
    <w:next w:val="a"/>
    <w:link w:val="23"/>
    <w:uiPriority w:val="30"/>
    <w:qFormat/>
    <w:rsid w:val="006A2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A2BC0"/>
    <w:rPr>
      <w:rFonts w:eastAsia="BIZ UDP明朝 Medium"/>
      <w:i/>
      <w:iCs/>
      <w:color w:val="0F4761" w:themeColor="accent1" w:themeShade="BF"/>
    </w:rPr>
  </w:style>
  <w:style w:type="character" w:styleId="24">
    <w:name w:val="Intense Reference"/>
    <w:basedOn w:val="a0"/>
    <w:uiPriority w:val="32"/>
    <w:qFormat/>
    <w:rsid w:val="006A2BC0"/>
    <w:rPr>
      <w:b/>
      <w:bCs/>
      <w:smallCaps/>
      <w:color w:val="0F4761" w:themeColor="accent1" w:themeShade="BF"/>
      <w:spacing w:val="5"/>
    </w:rPr>
  </w:style>
  <w:style w:type="paragraph" w:styleId="aa">
    <w:name w:val="header"/>
    <w:basedOn w:val="a"/>
    <w:link w:val="ab"/>
    <w:uiPriority w:val="99"/>
    <w:unhideWhenUsed/>
    <w:rsid w:val="00471128"/>
    <w:pPr>
      <w:tabs>
        <w:tab w:val="center" w:pos="4252"/>
        <w:tab w:val="right" w:pos="8504"/>
      </w:tabs>
      <w:snapToGrid w:val="0"/>
    </w:pPr>
  </w:style>
  <w:style w:type="character" w:customStyle="1" w:styleId="ab">
    <w:name w:val="ヘッダー (文字)"/>
    <w:basedOn w:val="a0"/>
    <w:link w:val="aa"/>
    <w:uiPriority w:val="99"/>
    <w:rsid w:val="00471128"/>
    <w:rPr>
      <w:rFonts w:eastAsia="BIZ UDP明朝 Medium"/>
    </w:rPr>
  </w:style>
  <w:style w:type="paragraph" w:styleId="ac">
    <w:name w:val="footer"/>
    <w:basedOn w:val="a"/>
    <w:link w:val="ad"/>
    <w:uiPriority w:val="99"/>
    <w:unhideWhenUsed/>
    <w:rsid w:val="00471128"/>
    <w:pPr>
      <w:tabs>
        <w:tab w:val="center" w:pos="4252"/>
        <w:tab w:val="right" w:pos="8504"/>
      </w:tabs>
      <w:snapToGrid w:val="0"/>
    </w:pPr>
  </w:style>
  <w:style w:type="character" w:customStyle="1" w:styleId="ad">
    <w:name w:val="フッター (文字)"/>
    <w:basedOn w:val="a0"/>
    <w:link w:val="ac"/>
    <w:uiPriority w:val="99"/>
    <w:rsid w:val="00471128"/>
    <w:rPr>
      <w:rFonts w:eastAsia="BIZ UDP明朝 Medium"/>
    </w:rPr>
  </w:style>
  <w:style w:type="character" w:styleId="ae">
    <w:name w:val="Hyperlink"/>
    <w:basedOn w:val="a0"/>
    <w:uiPriority w:val="99"/>
    <w:unhideWhenUsed/>
    <w:rsid w:val="00471128"/>
    <w:rPr>
      <w:color w:val="467886" w:themeColor="hyperlink"/>
      <w:u w:val="single"/>
    </w:rPr>
  </w:style>
  <w:style w:type="character" w:styleId="af">
    <w:name w:val="Unresolved Mention"/>
    <w:basedOn w:val="a0"/>
    <w:uiPriority w:val="99"/>
    <w:semiHidden/>
    <w:unhideWhenUsed/>
    <w:rsid w:val="00471128"/>
    <w:rPr>
      <w:color w:val="605E5C"/>
      <w:shd w:val="clear" w:color="auto" w:fill="E1DFDD"/>
    </w:rPr>
  </w:style>
  <w:style w:type="paragraph" w:styleId="af0">
    <w:name w:val="No Spacing"/>
    <w:uiPriority w:val="1"/>
    <w:qFormat/>
    <w:rsid w:val="00471128"/>
    <w:rPr>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own.kaneyama.fukushima.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5</Pages>
  <Words>674</Words>
  <Characters>3842</Characters>
  <Application>Microsoft Office Word</Application>
  <DocSecurity>0</DocSecurity>
  <Lines>32</Lines>
  <Paragraphs>9</Paragraphs>
  <ScaleCrop>false</ScaleCrop>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企画課 福島県金山町</dc:creator>
  <cp:keywords/>
  <dc:description/>
  <cp:lastModifiedBy>復興観光課</cp:lastModifiedBy>
  <cp:revision>6</cp:revision>
  <cp:lastPrinted>2026-03-30T00:10:00Z</cp:lastPrinted>
  <dcterms:created xsi:type="dcterms:W3CDTF">2026-03-30T00:03:00Z</dcterms:created>
  <dcterms:modified xsi:type="dcterms:W3CDTF">2026-09-08T07:45:00Z</dcterms:modified>
</cp:coreProperties>
</file>